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866"/>
      </w:tblGrid>
      <w:tr w:rsidR="00D06460" w:rsidRPr="00E71705" w14:paraId="13609E21" w14:textId="77777777">
        <w:trPr>
          <w:jc w:val="center"/>
        </w:trPr>
        <w:tc>
          <w:tcPr>
            <w:tcW w:w="9866" w:type="dxa"/>
            <w:shd w:val="clear" w:color="auto" w:fill="1A9DD9"/>
            <w:tcMar>
              <w:top w:w="450" w:type="dxa"/>
              <w:left w:w="350" w:type="dxa"/>
              <w:bottom w:w="450" w:type="dxa"/>
              <w:right w:w="350" w:type="dxa"/>
            </w:tcMar>
          </w:tcPr>
          <w:p w14:paraId="39EF9D09" w14:textId="77777777" w:rsidR="00D06460" w:rsidRPr="00E71705" w:rsidRDefault="00000000">
            <w:pPr>
              <w:rPr>
                <w:rFonts w:ascii="Avenir" w:hAnsi="Avenir"/>
                <w:lang w:val="de-DE"/>
              </w:rPr>
            </w:pPr>
            <w:r w:rsidRPr="00E71705">
              <w:rPr>
                <w:rFonts w:ascii="Avenir" w:hAnsi="Avenir"/>
                <w:b/>
                <w:color w:val="FFFFFF"/>
                <w:sz w:val="56"/>
                <w:lang w:val="de-DE"/>
              </w:rPr>
              <w:t>OT-INCIDENT-</w:t>
            </w:r>
            <w:r w:rsidRPr="00E71705">
              <w:rPr>
                <w:rFonts w:ascii="Avenir" w:hAnsi="Avenir"/>
                <w:b/>
                <w:color w:val="FFFFFF"/>
                <w:sz w:val="56"/>
                <w:lang w:val="de-DE"/>
              </w:rPr>
              <w:br/>
              <w:t>RESPONSE-PLAN</w:t>
            </w:r>
          </w:p>
          <w:p w14:paraId="38684660" w14:textId="77777777" w:rsidR="00D06460" w:rsidRPr="00E71705" w:rsidRDefault="00000000">
            <w:pPr>
              <w:rPr>
                <w:rFonts w:ascii="Avenir" w:hAnsi="Avenir"/>
                <w:lang w:val="de-DE"/>
              </w:rPr>
            </w:pPr>
            <w:r w:rsidRPr="00E71705">
              <w:rPr>
                <w:rFonts w:ascii="Avenir" w:hAnsi="Avenir"/>
                <w:color w:val="FFFFFF"/>
                <w:sz w:val="26"/>
                <w:lang w:val="de-DE"/>
              </w:rPr>
              <w:t>Ausfüllbare Arbeitsvorlage für Produktions- und Automatisierungsumgebungen</w:t>
            </w:r>
          </w:p>
        </w:tc>
      </w:tr>
    </w:tbl>
    <w:p w14:paraId="7C9F15E0" w14:textId="77777777" w:rsidR="00D06460" w:rsidRPr="00E71705" w:rsidRDefault="00D06460">
      <w:pPr>
        <w:rPr>
          <w:rFonts w:ascii="Avenir" w:hAnsi="Avenir"/>
          <w:lang w:val="de-DE"/>
        </w:rPr>
      </w:pPr>
    </w:p>
    <w:p w14:paraId="7E1733EC" w14:textId="77777777" w:rsidR="00D06460" w:rsidRPr="00E71705" w:rsidRDefault="00000000">
      <w:pPr>
        <w:spacing w:after="80"/>
        <w:rPr>
          <w:rFonts w:ascii="Avenir" w:hAnsi="Avenir"/>
          <w:lang w:val="de-DE"/>
        </w:rPr>
      </w:pPr>
      <w:r w:rsidRPr="00E71705">
        <w:rPr>
          <w:rFonts w:ascii="Avenir" w:hAnsi="Avenir"/>
          <w:b/>
          <w:lang w:val="de-DE"/>
        </w:rPr>
        <w:t xml:space="preserve">Unternehmen / Werk: </w:t>
      </w:r>
      <w:r w:rsidRPr="00E71705">
        <w:rPr>
          <w:rFonts w:ascii="Avenir" w:hAnsi="Avenir"/>
          <w:lang w:val="de-DE"/>
        </w:rPr>
        <w:t>________________________________________________________________________________</w:t>
      </w:r>
    </w:p>
    <w:p w14:paraId="5B2FE72F" w14:textId="77777777" w:rsidR="00D06460" w:rsidRPr="00E71705" w:rsidRDefault="00000000">
      <w:pPr>
        <w:spacing w:after="80"/>
        <w:rPr>
          <w:rFonts w:ascii="Avenir" w:hAnsi="Avenir"/>
          <w:lang w:val="de-DE"/>
        </w:rPr>
      </w:pPr>
      <w:r w:rsidRPr="00E71705">
        <w:rPr>
          <w:rFonts w:ascii="Avenir" w:hAnsi="Avenir"/>
          <w:b/>
          <w:lang w:val="de-DE"/>
        </w:rPr>
        <w:t xml:space="preserve">Geltungsbereich: </w:t>
      </w:r>
      <w:r w:rsidRPr="00E71705">
        <w:rPr>
          <w:rFonts w:ascii="Avenir" w:hAnsi="Avenir"/>
          <w:lang w:val="de-DE"/>
        </w:rPr>
        <w:t>________________________________________________________________________________</w:t>
      </w:r>
    </w:p>
    <w:p w14:paraId="57C4D90E" w14:textId="77777777" w:rsidR="00D06460" w:rsidRPr="00E71705" w:rsidRDefault="00000000">
      <w:pPr>
        <w:spacing w:after="80"/>
        <w:rPr>
          <w:rFonts w:ascii="Avenir" w:hAnsi="Avenir"/>
          <w:lang w:val="de-DE"/>
        </w:rPr>
      </w:pPr>
      <w:r w:rsidRPr="00E71705">
        <w:rPr>
          <w:rFonts w:ascii="Avenir" w:hAnsi="Avenir"/>
          <w:b/>
          <w:lang w:val="de-DE"/>
        </w:rPr>
        <w:t xml:space="preserve">Dokumentverantwortliche Person: </w:t>
      </w:r>
      <w:r w:rsidRPr="00E71705">
        <w:rPr>
          <w:rFonts w:ascii="Avenir" w:hAnsi="Avenir"/>
          <w:lang w:val="de-DE"/>
        </w:rPr>
        <w:t>________________________________________________________________________________</w:t>
      </w:r>
    </w:p>
    <w:p w14:paraId="35C7C5E7" w14:textId="77777777" w:rsidR="00D06460" w:rsidRPr="00E71705" w:rsidRDefault="00000000">
      <w:pPr>
        <w:spacing w:after="80"/>
        <w:rPr>
          <w:rFonts w:ascii="Avenir" w:hAnsi="Avenir"/>
        </w:rPr>
      </w:pPr>
      <w:r w:rsidRPr="00E71705">
        <w:rPr>
          <w:rFonts w:ascii="Avenir" w:hAnsi="Avenir"/>
          <w:b/>
        </w:rPr>
        <w:t xml:space="preserve">Version / </w:t>
      </w:r>
      <w:proofErr w:type="spellStart"/>
      <w:r w:rsidRPr="00E71705">
        <w:rPr>
          <w:rFonts w:ascii="Avenir" w:hAnsi="Avenir"/>
          <w:b/>
        </w:rPr>
        <w:t>Freigabedatum</w:t>
      </w:r>
      <w:proofErr w:type="spellEnd"/>
      <w:r w:rsidRPr="00E71705">
        <w:rPr>
          <w:rFonts w:ascii="Avenir" w:hAnsi="Avenir"/>
          <w:b/>
        </w:rPr>
        <w:t xml:space="preserve">: </w:t>
      </w:r>
      <w:r w:rsidRPr="00E71705">
        <w:rPr>
          <w:rFonts w:ascii="Avenir" w:hAnsi="Avenir"/>
        </w:rPr>
        <w:t>________________________________________________________________________________</w:t>
      </w:r>
    </w:p>
    <w:tbl>
      <w:tblPr>
        <w:tblW w:w="0" w:type="auto"/>
        <w:jc w:val="center"/>
        <w:tblLook w:val="04A0" w:firstRow="1" w:lastRow="0" w:firstColumn="1" w:lastColumn="0" w:noHBand="0" w:noVBand="1"/>
      </w:tblPr>
      <w:tblGrid>
        <w:gridCol w:w="9866"/>
      </w:tblGrid>
      <w:tr w:rsidR="00D06460" w:rsidRPr="00E71705" w14:paraId="028FD5C2" w14:textId="77777777">
        <w:trPr>
          <w:jc w:val="center"/>
        </w:trPr>
        <w:tc>
          <w:tcPr>
            <w:tcW w:w="9866" w:type="dxa"/>
            <w:shd w:val="clear" w:color="auto" w:fill="EAF6FB"/>
            <w:tcMar>
              <w:top w:w="150" w:type="dxa"/>
              <w:left w:w="180" w:type="dxa"/>
              <w:bottom w:w="150" w:type="dxa"/>
              <w:right w:w="180" w:type="dxa"/>
            </w:tcMar>
          </w:tcPr>
          <w:p w14:paraId="4C000443" w14:textId="77777777" w:rsidR="00D06460" w:rsidRPr="00E71705" w:rsidRDefault="00000000">
            <w:pPr>
              <w:spacing w:after="0"/>
              <w:rPr>
                <w:rFonts w:ascii="Avenir" w:hAnsi="Avenir"/>
                <w:lang w:val="de-DE"/>
              </w:rPr>
            </w:pPr>
            <w:r w:rsidRPr="00E71705">
              <w:rPr>
                <w:rFonts w:ascii="Avenir" w:hAnsi="Avenir"/>
                <w:b/>
                <w:color w:val="1A9DD9"/>
                <w:sz w:val="20"/>
                <w:lang w:val="de-DE"/>
              </w:rPr>
              <w:t>Zweck der Vorlage</w:t>
            </w:r>
          </w:p>
          <w:p w14:paraId="37B053E9" w14:textId="77777777" w:rsidR="00D06460" w:rsidRPr="00E71705" w:rsidRDefault="00000000">
            <w:pPr>
              <w:spacing w:after="0"/>
              <w:rPr>
                <w:rFonts w:ascii="Avenir" w:hAnsi="Avenir"/>
                <w:lang w:val="de-DE"/>
              </w:rPr>
            </w:pPr>
            <w:r w:rsidRPr="00E71705">
              <w:rPr>
                <w:rFonts w:ascii="Avenir" w:hAnsi="Avenir"/>
                <w:lang w:val="de-DE"/>
              </w:rPr>
              <w:t>Diese Vorlage unterstützt bei der strukturierten Vorbereitung, Bearbeitung und Nachbereitung von OT-Sicherheitsvorfällen. Sie ist an die konkrete Anlagenlandschaft, Gefährdungsbeurteilung sowie interne und gesetzliche Vorgaben anzupassen.</w:t>
            </w:r>
          </w:p>
        </w:tc>
      </w:tr>
    </w:tbl>
    <w:p w14:paraId="63082B39" w14:textId="77777777" w:rsidR="00D06460" w:rsidRPr="00E71705" w:rsidRDefault="00D06460">
      <w:pPr>
        <w:spacing w:after="0"/>
        <w:rPr>
          <w:rFonts w:ascii="Avenir" w:hAnsi="Avenir"/>
          <w:lang w:val="de-DE"/>
        </w:rPr>
      </w:pPr>
    </w:p>
    <w:p w14:paraId="4B6F08F1" w14:textId="77777777" w:rsidR="00D06460" w:rsidRPr="00E71705" w:rsidRDefault="00000000">
      <w:pPr>
        <w:spacing w:after="100" w:line="259" w:lineRule="auto"/>
        <w:rPr>
          <w:rFonts w:ascii="Avenir" w:hAnsi="Avenir"/>
          <w:lang w:val="de-DE"/>
        </w:rPr>
      </w:pPr>
      <w:r w:rsidRPr="00E71705">
        <w:rPr>
          <w:rFonts w:ascii="Avenir" w:hAnsi="Avenir"/>
          <w:lang w:val="de-DE"/>
        </w:rPr>
        <w:t>Hinweis: Die Vorlage ersetzt keine individuelle rechtliche, regulatorische, arbeitsschutzbezogene oder technische Beratung. Eingriffe in laufende Anlagen dürfen ausschließlich durch autorisierte Fachkräfte und unter Beachtung der Betriebssicherheit erfolgen.</w:t>
      </w:r>
    </w:p>
    <w:p w14:paraId="7DB6F138" w14:textId="77777777" w:rsidR="00D06460" w:rsidRPr="00E71705" w:rsidRDefault="00000000">
      <w:pPr>
        <w:rPr>
          <w:rFonts w:ascii="Avenir" w:hAnsi="Avenir"/>
          <w:lang w:val="de-DE"/>
        </w:rPr>
      </w:pPr>
      <w:r w:rsidRPr="00E71705">
        <w:rPr>
          <w:rFonts w:ascii="Avenir" w:hAnsi="Avenir"/>
          <w:lang w:val="de-DE"/>
        </w:rPr>
        <w:br w:type="page"/>
      </w:r>
    </w:p>
    <w:p w14:paraId="6E50F238" w14:textId="77777777" w:rsidR="00D06460" w:rsidRPr="00E71705" w:rsidRDefault="00000000">
      <w:pPr>
        <w:pStyle w:val="berschrift1"/>
        <w:rPr>
          <w:rFonts w:ascii="Avenir" w:hAnsi="Avenir"/>
        </w:rPr>
      </w:pPr>
      <w:r w:rsidRPr="00E71705">
        <w:rPr>
          <w:rFonts w:ascii="Avenir" w:hAnsi="Avenir"/>
        </w:rPr>
        <w:lastRenderedPageBreak/>
        <w:t>1. Dokumentenlenkung und Freigabe</w:t>
      </w:r>
    </w:p>
    <w:tbl>
      <w:tblPr>
        <w:tblStyle w:val="Tabellenraster"/>
        <w:tblW w:w="0" w:type="auto"/>
        <w:jc w:val="center"/>
        <w:tblLook w:val="04A0" w:firstRow="1" w:lastRow="0" w:firstColumn="1" w:lastColumn="0" w:noHBand="0" w:noVBand="1"/>
      </w:tblPr>
      <w:tblGrid>
        <w:gridCol w:w="2948"/>
        <w:gridCol w:w="6803"/>
      </w:tblGrid>
      <w:tr w:rsidR="00D06460" w:rsidRPr="00E71705" w14:paraId="7E8D0507" w14:textId="77777777">
        <w:trPr>
          <w:tblHeader/>
          <w:jc w:val="center"/>
        </w:trPr>
        <w:tc>
          <w:tcPr>
            <w:tcW w:w="2948" w:type="dxa"/>
            <w:shd w:val="clear" w:color="auto" w:fill="1A9DD9"/>
            <w:tcMar>
              <w:top w:w="90" w:type="dxa"/>
              <w:left w:w="110" w:type="dxa"/>
              <w:bottom w:w="90" w:type="dxa"/>
              <w:right w:w="110" w:type="dxa"/>
            </w:tcMar>
            <w:vAlign w:val="center"/>
          </w:tcPr>
          <w:p w14:paraId="3269385E" w14:textId="77777777" w:rsidR="00D06460" w:rsidRPr="00E71705" w:rsidRDefault="00000000">
            <w:pPr>
              <w:jc w:val="center"/>
              <w:rPr>
                <w:rFonts w:ascii="Avenir" w:hAnsi="Avenir"/>
              </w:rPr>
            </w:pPr>
            <w:r w:rsidRPr="00E71705">
              <w:rPr>
                <w:rFonts w:ascii="Avenir" w:hAnsi="Avenir"/>
                <w:b/>
                <w:color w:val="FFFFFF"/>
              </w:rPr>
              <w:t>Feld</w:t>
            </w:r>
          </w:p>
        </w:tc>
        <w:tc>
          <w:tcPr>
            <w:tcW w:w="6803" w:type="dxa"/>
            <w:shd w:val="clear" w:color="auto" w:fill="1A9DD9"/>
            <w:tcMar>
              <w:top w:w="90" w:type="dxa"/>
              <w:left w:w="110" w:type="dxa"/>
              <w:bottom w:w="90" w:type="dxa"/>
              <w:right w:w="110" w:type="dxa"/>
            </w:tcMar>
            <w:vAlign w:val="center"/>
          </w:tcPr>
          <w:p w14:paraId="09A448E4" w14:textId="77777777" w:rsidR="00D06460" w:rsidRPr="00E71705" w:rsidRDefault="00000000">
            <w:pPr>
              <w:jc w:val="center"/>
              <w:rPr>
                <w:rFonts w:ascii="Avenir" w:hAnsi="Avenir"/>
              </w:rPr>
            </w:pPr>
            <w:r w:rsidRPr="00E71705">
              <w:rPr>
                <w:rFonts w:ascii="Avenir" w:hAnsi="Avenir"/>
                <w:b/>
                <w:color w:val="FFFFFF"/>
              </w:rPr>
              <w:t>Eintrag</w:t>
            </w:r>
          </w:p>
        </w:tc>
      </w:tr>
      <w:tr w:rsidR="00D06460" w:rsidRPr="00E71705" w14:paraId="1E16D78D" w14:textId="77777777">
        <w:trPr>
          <w:cantSplit/>
          <w:jc w:val="center"/>
        </w:trPr>
        <w:tc>
          <w:tcPr>
            <w:tcW w:w="2948" w:type="dxa"/>
            <w:tcMar>
              <w:top w:w="90" w:type="dxa"/>
              <w:left w:w="110" w:type="dxa"/>
              <w:bottom w:w="90" w:type="dxa"/>
              <w:right w:w="110" w:type="dxa"/>
            </w:tcMar>
            <w:vAlign w:val="center"/>
          </w:tcPr>
          <w:p w14:paraId="0306D236" w14:textId="77777777" w:rsidR="00D06460" w:rsidRPr="00E71705" w:rsidRDefault="00000000">
            <w:pPr>
              <w:rPr>
                <w:rFonts w:ascii="Avenir" w:hAnsi="Avenir"/>
              </w:rPr>
            </w:pPr>
            <w:r w:rsidRPr="00E71705">
              <w:rPr>
                <w:rFonts w:ascii="Avenir" w:hAnsi="Avenir"/>
                <w:sz w:val="17"/>
              </w:rPr>
              <w:t>Dokumenten-ID</w:t>
            </w:r>
          </w:p>
        </w:tc>
        <w:tc>
          <w:tcPr>
            <w:tcW w:w="6803" w:type="dxa"/>
            <w:tcMar>
              <w:top w:w="90" w:type="dxa"/>
              <w:left w:w="110" w:type="dxa"/>
              <w:bottom w:w="90" w:type="dxa"/>
              <w:right w:w="110" w:type="dxa"/>
            </w:tcMar>
            <w:vAlign w:val="center"/>
          </w:tcPr>
          <w:p w14:paraId="37BB0E0D" w14:textId="77777777" w:rsidR="00D06460" w:rsidRPr="00E71705" w:rsidRDefault="00D06460">
            <w:pPr>
              <w:rPr>
                <w:rFonts w:ascii="Avenir" w:hAnsi="Avenir"/>
              </w:rPr>
            </w:pPr>
          </w:p>
        </w:tc>
      </w:tr>
      <w:tr w:rsidR="00D06460" w:rsidRPr="00E71705" w14:paraId="23EF171E" w14:textId="77777777">
        <w:trPr>
          <w:cantSplit/>
          <w:jc w:val="center"/>
        </w:trPr>
        <w:tc>
          <w:tcPr>
            <w:tcW w:w="2948" w:type="dxa"/>
            <w:shd w:val="clear" w:color="auto" w:fill="F8FBFC"/>
            <w:tcMar>
              <w:top w:w="90" w:type="dxa"/>
              <w:left w:w="110" w:type="dxa"/>
              <w:bottom w:w="90" w:type="dxa"/>
              <w:right w:w="110" w:type="dxa"/>
            </w:tcMar>
            <w:vAlign w:val="center"/>
          </w:tcPr>
          <w:p w14:paraId="6D5809FF" w14:textId="77777777" w:rsidR="00D06460" w:rsidRPr="00E71705" w:rsidRDefault="00000000">
            <w:pPr>
              <w:rPr>
                <w:rFonts w:ascii="Avenir" w:hAnsi="Avenir"/>
              </w:rPr>
            </w:pPr>
            <w:r w:rsidRPr="00E71705">
              <w:rPr>
                <w:rFonts w:ascii="Avenir" w:hAnsi="Avenir"/>
                <w:sz w:val="17"/>
              </w:rPr>
              <w:t>Eigentümer / Owner</w:t>
            </w:r>
          </w:p>
        </w:tc>
        <w:tc>
          <w:tcPr>
            <w:tcW w:w="6803" w:type="dxa"/>
            <w:shd w:val="clear" w:color="auto" w:fill="F8FBFC"/>
            <w:tcMar>
              <w:top w:w="90" w:type="dxa"/>
              <w:left w:w="110" w:type="dxa"/>
              <w:bottom w:w="90" w:type="dxa"/>
              <w:right w:w="110" w:type="dxa"/>
            </w:tcMar>
            <w:vAlign w:val="center"/>
          </w:tcPr>
          <w:p w14:paraId="65846A4E" w14:textId="77777777" w:rsidR="00D06460" w:rsidRPr="00E71705" w:rsidRDefault="00D06460">
            <w:pPr>
              <w:rPr>
                <w:rFonts w:ascii="Avenir" w:hAnsi="Avenir"/>
              </w:rPr>
            </w:pPr>
          </w:p>
        </w:tc>
      </w:tr>
      <w:tr w:rsidR="00D06460" w:rsidRPr="00E71705" w14:paraId="51F85E15" w14:textId="77777777">
        <w:trPr>
          <w:cantSplit/>
          <w:jc w:val="center"/>
        </w:trPr>
        <w:tc>
          <w:tcPr>
            <w:tcW w:w="2948" w:type="dxa"/>
            <w:tcMar>
              <w:top w:w="90" w:type="dxa"/>
              <w:left w:w="110" w:type="dxa"/>
              <w:bottom w:w="90" w:type="dxa"/>
              <w:right w:w="110" w:type="dxa"/>
            </w:tcMar>
            <w:vAlign w:val="center"/>
          </w:tcPr>
          <w:p w14:paraId="26569924" w14:textId="77777777" w:rsidR="00D06460" w:rsidRPr="00E71705" w:rsidRDefault="00000000">
            <w:pPr>
              <w:rPr>
                <w:rFonts w:ascii="Avenir" w:hAnsi="Avenir"/>
              </w:rPr>
            </w:pPr>
            <w:r w:rsidRPr="00E71705">
              <w:rPr>
                <w:rFonts w:ascii="Avenir" w:hAnsi="Avenir"/>
                <w:sz w:val="17"/>
              </w:rPr>
              <w:t>Freigegeben durch</w:t>
            </w:r>
          </w:p>
        </w:tc>
        <w:tc>
          <w:tcPr>
            <w:tcW w:w="6803" w:type="dxa"/>
            <w:tcMar>
              <w:top w:w="90" w:type="dxa"/>
              <w:left w:w="110" w:type="dxa"/>
              <w:bottom w:w="90" w:type="dxa"/>
              <w:right w:w="110" w:type="dxa"/>
            </w:tcMar>
            <w:vAlign w:val="center"/>
          </w:tcPr>
          <w:p w14:paraId="633DB93E" w14:textId="77777777" w:rsidR="00D06460" w:rsidRPr="00E71705" w:rsidRDefault="00D06460">
            <w:pPr>
              <w:rPr>
                <w:rFonts w:ascii="Avenir" w:hAnsi="Avenir"/>
              </w:rPr>
            </w:pPr>
          </w:p>
        </w:tc>
      </w:tr>
      <w:tr w:rsidR="00D06460" w:rsidRPr="00E71705" w14:paraId="49465F31" w14:textId="77777777">
        <w:trPr>
          <w:cantSplit/>
          <w:jc w:val="center"/>
        </w:trPr>
        <w:tc>
          <w:tcPr>
            <w:tcW w:w="2948" w:type="dxa"/>
            <w:shd w:val="clear" w:color="auto" w:fill="F8FBFC"/>
            <w:tcMar>
              <w:top w:w="90" w:type="dxa"/>
              <w:left w:w="110" w:type="dxa"/>
              <w:bottom w:w="90" w:type="dxa"/>
              <w:right w:w="110" w:type="dxa"/>
            </w:tcMar>
            <w:vAlign w:val="center"/>
          </w:tcPr>
          <w:p w14:paraId="403E2E4F" w14:textId="77777777" w:rsidR="00D06460" w:rsidRPr="00E71705" w:rsidRDefault="00000000">
            <w:pPr>
              <w:rPr>
                <w:rFonts w:ascii="Avenir" w:hAnsi="Avenir"/>
              </w:rPr>
            </w:pPr>
            <w:r w:rsidRPr="00E71705">
              <w:rPr>
                <w:rFonts w:ascii="Avenir" w:hAnsi="Avenir"/>
                <w:sz w:val="17"/>
              </w:rPr>
              <w:t>Gültig ab</w:t>
            </w:r>
          </w:p>
        </w:tc>
        <w:tc>
          <w:tcPr>
            <w:tcW w:w="6803" w:type="dxa"/>
            <w:shd w:val="clear" w:color="auto" w:fill="F8FBFC"/>
            <w:tcMar>
              <w:top w:w="90" w:type="dxa"/>
              <w:left w:w="110" w:type="dxa"/>
              <w:bottom w:w="90" w:type="dxa"/>
              <w:right w:w="110" w:type="dxa"/>
            </w:tcMar>
            <w:vAlign w:val="center"/>
          </w:tcPr>
          <w:p w14:paraId="2C836F02" w14:textId="77777777" w:rsidR="00D06460" w:rsidRPr="00E71705" w:rsidRDefault="00D06460">
            <w:pPr>
              <w:rPr>
                <w:rFonts w:ascii="Avenir" w:hAnsi="Avenir"/>
              </w:rPr>
            </w:pPr>
          </w:p>
        </w:tc>
      </w:tr>
      <w:tr w:rsidR="00D06460" w:rsidRPr="00E71705" w14:paraId="491B9C0F" w14:textId="77777777">
        <w:trPr>
          <w:cantSplit/>
          <w:jc w:val="center"/>
        </w:trPr>
        <w:tc>
          <w:tcPr>
            <w:tcW w:w="2948" w:type="dxa"/>
            <w:tcMar>
              <w:top w:w="90" w:type="dxa"/>
              <w:left w:w="110" w:type="dxa"/>
              <w:bottom w:w="90" w:type="dxa"/>
              <w:right w:w="110" w:type="dxa"/>
            </w:tcMar>
            <w:vAlign w:val="center"/>
          </w:tcPr>
          <w:p w14:paraId="2BBEAEDF" w14:textId="77777777" w:rsidR="00D06460" w:rsidRPr="00E71705" w:rsidRDefault="00000000">
            <w:pPr>
              <w:rPr>
                <w:rFonts w:ascii="Avenir" w:hAnsi="Avenir"/>
              </w:rPr>
            </w:pPr>
            <w:r w:rsidRPr="00E71705">
              <w:rPr>
                <w:rFonts w:ascii="Avenir" w:hAnsi="Avenir"/>
                <w:sz w:val="17"/>
              </w:rPr>
              <w:t>Nächste Überprüfung</w:t>
            </w:r>
          </w:p>
        </w:tc>
        <w:tc>
          <w:tcPr>
            <w:tcW w:w="6803" w:type="dxa"/>
            <w:tcMar>
              <w:top w:w="90" w:type="dxa"/>
              <w:left w:w="110" w:type="dxa"/>
              <w:bottom w:w="90" w:type="dxa"/>
              <w:right w:w="110" w:type="dxa"/>
            </w:tcMar>
            <w:vAlign w:val="center"/>
          </w:tcPr>
          <w:p w14:paraId="4D477335" w14:textId="77777777" w:rsidR="00D06460" w:rsidRPr="00E71705" w:rsidRDefault="00D06460">
            <w:pPr>
              <w:rPr>
                <w:rFonts w:ascii="Avenir" w:hAnsi="Avenir"/>
              </w:rPr>
            </w:pPr>
          </w:p>
        </w:tc>
      </w:tr>
      <w:tr w:rsidR="00D06460" w:rsidRPr="00E71705" w14:paraId="0E47810A" w14:textId="77777777">
        <w:trPr>
          <w:cantSplit/>
          <w:jc w:val="center"/>
        </w:trPr>
        <w:tc>
          <w:tcPr>
            <w:tcW w:w="2948" w:type="dxa"/>
            <w:shd w:val="clear" w:color="auto" w:fill="F8FBFC"/>
            <w:tcMar>
              <w:top w:w="90" w:type="dxa"/>
              <w:left w:w="110" w:type="dxa"/>
              <w:bottom w:w="90" w:type="dxa"/>
              <w:right w:w="110" w:type="dxa"/>
            </w:tcMar>
            <w:vAlign w:val="center"/>
          </w:tcPr>
          <w:p w14:paraId="433EC331" w14:textId="77777777" w:rsidR="00D06460" w:rsidRPr="00E71705" w:rsidRDefault="00000000">
            <w:pPr>
              <w:rPr>
                <w:rFonts w:ascii="Avenir" w:hAnsi="Avenir"/>
              </w:rPr>
            </w:pPr>
            <w:r w:rsidRPr="00E71705">
              <w:rPr>
                <w:rFonts w:ascii="Avenir" w:hAnsi="Avenir"/>
                <w:sz w:val="17"/>
              </w:rPr>
              <w:t>Ablageort / Offline-Kopie</w:t>
            </w:r>
          </w:p>
        </w:tc>
        <w:tc>
          <w:tcPr>
            <w:tcW w:w="6803" w:type="dxa"/>
            <w:shd w:val="clear" w:color="auto" w:fill="F8FBFC"/>
            <w:tcMar>
              <w:top w:w="90" w:type="dxa"/>
              <w:left w:w="110" w:type="dxa"/>
              <w:bottom w:w="90" w:type="dxa"/>
              <w:right w:w="110" w:type="dxa"/>
            </w:tcMar>
            <w:vAlign w:val="center"/>
          </w:tcPr>
          <w:p w14:paraId="59D2FD2D" w14:textId="77777777" w:rsidR="00D06460" w:rsidRPr="00E71705" w:rsidRDefault="00D06460">
            <w:pPr>
              <w:rPr>
                <w:rFonts w:ascii="Avenir" w:hAnsi="Avenir"/>
              </w:rPr>
            </w:pPr>
          </w:p>
        </w:tc>
      </w:tr>
      <w:tr w:rsidR="00D06460" w:rsidRPr="00E71705" w14:paraId="2E77A122" w14:textId="77777777">
        <w:trPr>
          <w:cantSplit/>
          <w:jc w:val="center"/>
        </w:trPr>
        <w:tc>
          <w:tcPr>
            <w:tcW w:w="2948" w:type="dxa"/>
            <w:tcMar>
              <w:top w:w="90" w:type="dxa"/>
              <w:left w:w="110" w:type="dxa"/>
              <w:bottom w:w="90" w:type="dxa"/>
              <w:right w:w="110" w:type="dxa"/>
            </w:tcMar>
            <w:vAlign w:val="center"/>
          </w:tcPr>
          <w:p w14:paraId="682E205E" w14:textId="77777777" w:rsidR="00D06460" w:rsidRPr="00E71705" w:rsidRDefault="00000000">
            <w:pPr>
              <w:rPr>
                <w:rFonts w:ascii="Avenir" w:hAnsi="Avenir"/>
              </w:rPr>
            </w:pPr>
            <w:r w:rsidRPr="00E71705">
              <w:rPr>
                <w:rFonts w:ascii="Avenir" w:hAnsi="Avenir"/>
                <w:sz w:val="17"/>
              </w:rPr>
              <w:t>Schutzbedarf</w:t>
            </w:r>
          </w:p>
        </w:tc>
        <w:tc>
          <w:tcPr>
            <w:tcW w:w="6803" w:type="dxa"/>
            <w:tcMar>
              <w:top w:w="90" w:type="dxa"/>
              <w:left w:w="110" w:type="dxa"/>
              <w:bottom w:w="90" w:type="dxa"/>
              <w:right w:w="110" w:type="dxa"/>
            </w:tcMar>
            <w:vAlign w:val="center"/>
          </w:tcPr>
          <w:p w14:paraId="4C9C97C8" w14:textId="77777777" w:rsidR="00D06460" w:rsidRPr="00E71705" w:rsidRDefault="00000000">
            <w:pPr>
              <w:rPr>
                <w:rFonts w:ascii="Avenir" w:hAnsi="Avenir"/>
              </w:rPr>
            </w:pPr>
            <w:r w:rsidRPr="00E71705">
              <w:rPr>
                <w:rFonts w:ascii="Segoe UI Symbol" w:hAnsi="Segoe UI Symbol" w:cs="Segoe UI Symbol"/>
                <w:sz w:val="17"/>
              </w:rPr>
              <w:t>☐</w:t>
            </w:r>
            <w:r w:rsidRPr="00E71705">
              <w:rPr>
                <w:rFonts w:ascii="Avenir" w:hAnsi="Avenir"/>
                <w:sz w:val="17"/>
              </w:rPr>
              <w:t xml:space="preserve"> Intern  </w:t>
            </w:r>
            <w:r w:rsidRPr="00E71705">
              <w:rPr>
                <w:rFonts w:ascii="Segoe UI Symbol" w:hAnsi="Segoe UI Symbol" w:cs="Segoe UI Symbol"/>
                <w:sz w:val="17"/>
              </w:rPr>
              <w:t>☐</w:t>
            </w:r>
            <w:r w:rsidRPr="00E71705">
              <w:rPr>
                <w:rFonts w:ascii="Avenir" w:hAnsi="Avenir"/>
                <w:sz w:val="17"/>
              </w:rPr>
              <w:t xml:space="preserve"> Vertraulich  </w:t>
            </w:r>
            <w:r w:rsidRPr="00E71705">
              <w:rPr>
                <w:rFonts w:ascii="Segoe UI Symbol" w:hAnsi="Segoe UI Symbol" w:cs="Segoe UI Symbol"/>
                <w:sz w:val="17"/>
              </w:rPr>
              <w:t>☐</w:t>
            </w:r>
            <w:r w:rsidRPr="00E71705">
              <w:rPr>
                <w:rFonts w:ascii="Avenir" w:hAnsi="Avenir"/>
                <w:sz w:val="17"/>
              </w:rPr>
              <w:t xml:space="preserve"> Streng vertraulich</w:t>
            </w:r>
          </w:p>
        </w:tc>
      </w:tr>
    </w:tbl>
    <w:p w14:paraId="3E6D6826" w14:textId="77777777" w:rsidR="00D06460" w:rsidRPr="00E71705" w:rsidRDefault="00D06460">
      <w:pPr>
        <w:spacing w:after="0"/>
        <w:rPr>
          <w:rFonts w:ascii="Avenir" w:hAnsi="Avenir"/>
        </w:rPr>
      </w:pPr>
    </w:p>
    <w:p w14:paraId="064148A2" w14:textId="77777777" w:rsidR="00D06460" w:rsidRPr="00E71705" w:rsidRDefault="00000000">
      <w:pPr>
        <w:pStyle w:val="berschrift2"/>
        <w:rPr>
          <w:rFonts w:ascii="Avenir" w:hAnsi="Avenir"/>
        </w:rPr>
      </w:pPr>
      <w:r w:rsidRPr="00E71705">
        <w:rPr>
          <w:rFonts w:ascii="Avenir" w:hAnsi="Avenir"/>
        </w:rPr>
        <w:t>Änderungshistorie</w:t>
      </w:r>
    </w:p>
    <w:tbl>
      <w:tblPr>
        <w:tblStyle w:val="Tabellenraster"/>
        <w:tblW w:w="0" w:type="auto"/>
        <w:jc w:val="center"/>
        <w:tblLook w:val="04A0" w:firstRow="1" w:lastRow="0" w:firstColumn="1" w:lastColumn="0" w:noHBand="0" w:noVBand="1"/>
      </w:tblPr>
      <w:tblGrid>
        <w:gridCol w:w="1134"/>
        <w:gridCol w:w="1587"/>
        <w:gridCol w:w="4649"/>
        <w:gridCol w:w="2381"/>
      </w:tblGrid>
      <w:tr w:rsidR="00D06460" w:rsidRPr="00E71705" w14:paraId="4DB12583" w14:textId="77777777">
        <w:trPr>
          <w:tblHeader/>
          <w:jc w:val="center"/>
        </w:trPr>
        <w:tc>
          <w:tcPr>
            <w:tcW w:w="1134" w:type="dxa"/>
            <w:shd w:val="clear" w:color="auto" w:fill="1A9DD9"/>
            <w:tcMar>
              <w:top w:w="90" w:type="dxa"/>
              <w:left w:w="110" w:type="dxa"/>
              <w:bottom w:w="90" w:type="dxa"/>
              <w:right w:w="110" w:type="dxa"/>
            </w:tcMar>
            <w:vAlign w:val="center"/>
          </w:tcPr>
          <w:p w14:paraId="118C25A1" w14:textId="77777777" w:rsidR="00D06460" w:rsidRPr="00E71705" w:rsidRDefault="00000000">
            <w:pPr>
              <w:jc w:val="center"/>
              <w:rPr>
                <w:rFonts w:ascii="Avenir" w:hAnsi="Avenir"/>
              </w:rPr>
            </w:pPr>
            <w:r w:rsidRPr="00E71705">
              <w:rPr>
                <w:rFonts w:ascii="Avenir" w:hAnsi="Avenir"/>
                <w:b/>
                <w:color w:val="FFFFFF"/>
              </w:rPr>
              <w:t>Version</w:t>
            </w:r>
          </w:p>
        </w:tc>
        <w:tc>
          <w:tcPr>
            <w:tcW w:w="1587" w:type="dxa"/>
            <w:shd w:val="clear" w:color="auto" w:fill="1A9DD9"/>
            <w:tcMar>
              <w:top w:w="90" w:type="dxa"/>
              <w:left w:w="110" w:type="dxa"/>
              <w:bottom w:w="90" w:type="dxa"/>
              <w:right w:w="110" w:type="dxa"/>
            </w:tcMar>
            <w:vAlign w:val="center"/>
          </w:tcPr>
          <w:p w14:paraId="488C3C7F" w14:textId="77777777" w:rsidR="00D06460" w:rsidRPr="00E71705" w:rsidRDefault="00000000">
            <w:pPr>
              <w:jc w:val="center"/>
              <w:rPr>
                <w:rFonts w:ascii="Avenir" w:hAnsi="Avenir"/>
              </w:rPr>
            </w:pPr>
            <w:r w:rsidRPr="00E71705">
              <w:rPr>
                <w:rFonts w:ascii="Avenir" w:hAnsi="Avenir"/>
                <w:b/>
                <w:color w:val="FFFFFF"/>
              </w:rPr>
              <w:t>Datum</w:t>
            </w:r>
          </w:p>
        </w:tc>
        <w:tc>
          <w:tcPr>
            <w:tcW w:w="4649" w:type="dxa"/>
            <w:shd w:val="clear" w:color="auto" w:fill="1A9DD9"/>
            <w:tcMar>
              <w:top w:w="90" w:type="dxa"/>
              <w:left w:w="110" w:type="dxa"/>
              <w:bottom w:w="90" w:type="dxa"/>
              <w:right w:w="110" w:type="dxa"/>
            </w:tcMar>
            <w:vAlign w:val="center"/>
          </w:tcPr>
          <w:p w14:paraId="46F9B804" w14:textId="77777777" w:rsidR="00D06460" w:rsidRPr="00E71705" w:rsidRDefault="00000000">
            <w:pPr>
              <w:jc w:val="center"/>
              <w:rPr>
                <w:rFonts w:ascii="Avenir" w:hAnsi="Avenir"/>
              </w:rPr>
            </w:pPr>
            <w:r w:rsidRPr="00E71705">
              <w:rPr>
                <w:rFonts w:ascii="Avenir" w:hAnsi="Avenir"/>
                <w:b/>
                <w:color w:val="FFFFFF"/>
              </w:rPr>
              <w:t>Änderung</w:t>
            </w:r>
          </w:p>
        </w:tc>
        <w:tc>
          <w:tcPr>
            <w:tcW w:w="2381" w:type="dxa"/>
            <w:shd w:val="clear" w:color="auto" w:fill="1A9DD9"/>
            <w:tcMar>
              <w:top w:w="90" w:type="dxa"/>
              <w:left w:w="110" w:type="dxa"/>
              <w:bottom w:w="90" w:type="dxa"/>
              <w:right w:w="110" w:type="dxa"/>
            </w:tcMar>
            <w:vAlign w:val="center"/>
          </w:tcPr>
          <w:p w14:paraId="75155029" w14:textId="77777777" w:rsidR="00D06460" w:rsidRPr="00E71705" w:rsidRDefault="00000000">
            <w:pPr>
              <w:jc w:val="center"/>
              <w:rPr>
                <w:rFonts w:ascii="Avenir" w:hAnsi="Avenir"/>
              </w:rPr>
            </w:pPr>
            <w:r w:rsidRPr="00E71705">
              <w:rPr>
                <w:rFonts w:ascii="Avenir" w:hAnsi="Avenir"/>
                <w:b/>
                <w:color w:val="FFFFFF"/>
              </w:rPr>
              <w:t>Bearbeitet / freigegeben</w:t>
            </w:r>
          </w:p>
        </w:tc>
      </w:tr>
      <w:tr w:rsidR="00D06460" w:rsidRPr="00E71705" w14:paraId="10F0F3FB" w14:textId="77777777">
        <w:trPr>
          <w:cantSplit/>
          <w:jc w:val="center"/>
        </w:trPr>
        <w:tc>
          <w:tcPr>
            <w:tcW w:w="1134" w:type="dxa"/>
            <w:tcMar>
              <w:top w:w="90" w:type="dxa"/>
              <w:left w:w="110" w:type="dxa"/>
              <w:bottom w:w="90" w:type="dxa"/>
              <w:right w:w="110" w:type="dxa"/>
            </w:tcMar>
            <w:vAlign w:val="center"/>
          </w:tcPr>
          <w:p w14:paraId="1FF8ECBB"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2B9E891E" w14:textId="77777777" w:rsidR="00D06460" w:rsidRPr="00E71705" w:rsidRDefault="00D06460">
            <w:pPr>
              <w:rPr>
                <w:rFonts w:ascii="Avenir" w:hAnsi="Avenir"/>
              </w:rPr>
            </w:pPr>
          </w:p>
        </w:tc>
        <w:tc>
          <w:tcPr>
            <w:tcW w:w="4649" w:type="dxa"/>
            <w:tcMar>
              <w:top w:w="90" w:type="dxa"/>
              <w:left w:w="110" w:type="dxa"/>
              <w:bottom w:w="90" w:type="dxa"/>
              <w:right w:w="110" w:type="dxa"/>
            </w:tcMar>
            <w:vAlign w:val="center"/>
          </w:tcPr>
          <w:p w14:paraId="7BFF0CCD"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029B0A90" w14:textId="77777777" w:rsidR="00D06460" w:rsidRPr="00E71705" w:rsidRDefault="00D06460">
            <w:pPr>
              <w:rPr>
                <w:rFonts w:ascii="Avenir" w:hAnsi="Avenir"/>
              </w:rPr>
            </w:pPr>
          </w:p>
        </w:tc>
      </w:tr>
      <w:tr w:rsidR="00D06460" w:rsidRPr="00E71705" w14:paraId="143B5669" w14:textId="77777777">
        <w:trPr>
          <w:cantSplit/>
          <w:jc w:val="center"/>
        </w:trPr>
        <w:tc>
          <w:tcPr>
            <w:tcW w:w="1134" w:type="dxa"/>
            <w:shd w:val="clear" w:color="auto" w:fill="F8FBFC"/>
            <w:tcMar>
              <w:top w:w="90" w:type="dxa"/>
              <w:left w:w="110" w:type="dxa"/>
              <w:bottom w:w="90" w:type="dxa"/>
              <w:right w:w="110" w:type="dxa"/>
            </w:tcMar>
            <w:vAlign w:val="center"/>
          </w:tcPr>
          <w:p w14:paraId="06CCAA79"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74B4969B" w14:textId="77777777" w:rsidR="00D06460" w:rsidRPr="00E71705" w:rsidRDefault="00D06460">
            <w:pPr>
              <w:rPr>
                <w:rFonts w:ascii="Avenir" w:hAnsi="Avenir"/>
              </w:rPr>
            </w:pPr>
          </w:p>
        </w:tc>
        <w:tc>
          <w:tcPr>
            <w:tcW w:w="4649" w:type="dxa"/>
            <w:shd w:val="clear" w:color="auto" w:fill="F8FBFC"/>
            <w:tcMar>
              <w:top w:w="90" w:type="dxa"/>
              <w:left w:w="110" w:type="dxa"/>
              <w:bottom w:w="90" w:type="dxa"/>
              <w:right w:w="110" w:type="dxa"/>
            </w:tcMar>
            <w:vAlign w:val="center"/>
          </w:tcPr>
          <w:p w14:paraId="4F02B06B"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3536D94E" w14:textId="77777777" w:rsidR="00D06460" w:rsidRPr="00E71705" w:rsidRDefault="00D06460">
            <w:pPr>
              <w:rPr>
                <w:rFonts w:ascii="Avenir" w:hAnsi="Avenir"/>
              </w:rPr>
            </w:pPr>
          </w:p>
        </w:tc>
      </w:tr>
      <w:tr w:rsidR="00D06460" w:rsidRPr="00E71705" w14:paraId="3911899D" w14:textId="77777777">
        <w:trPr>
          <w:cantSplit/>
          <w:jc w:val="center"/>
        </w:trPr>
        <w:tc>
          <w:tcPr>
            <w:tcW w:w="1134" w:type="dxa"/>
            <w:tcMar>
              <w:top w:w="90" w:type="dxa"/>
              <w:left w:w="110" w:type="dxa"/>
              <w:bottom w:w="90" w:type="dxa"/>
              <w:right w:w="110" w:type="dxa"/>
            </w:tcMar>
            <w:vAlign w:val="center"/>
          </w:tcPr>
          <w:p w14:paraId="436EC227"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0B1B1B00" w14:textId="77777777" w:rsidR="00D06460" w:rsidRPr="00E71705" w:rsidRDefault="00D06460">
            <w:pPr>
              <w:rPr>
                <w:rFonts w:ascii="Avenir" w:hAnsi="Avenir"/>
              </w:rPr>
            </w:pPr>
          </w:p>
        </w:tc>
        <w:tc>
          <w:tcPr>
            <w:tcW w:w="4649" w:type="dxa"/>
            <w:tcMar>
              <w:top w:w="90" w:type="dxa"/>
              <w:left w:w="110" w:type="dxa"/>
              <w:bottom w:w="90" w:type="dxa"/>
              <w:right w:w="110" w:type="dxa"/>
            </w:tcMar>
            <w:vAlign w:val="center"/>
          </w:tcPr>
          <w:p w14:paraId="29E797C2"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34B5AF44" w14:textId="77777777" w:rsidR="00D06460" w:rsidRPr="00E71705" w:rsidRDefault="00D06460">
            <w:pPr>
              <w:rPr>
                <w:rFonts w:ascii="Avenir" w:hAnsi="Avenir"/>
              </w:rPr>
            </w:pPr>
          </w:p>
        </w:tc>
      </w:tr>
      <w:tr w:rsidR="00D06460" w:rsidRPr="00E71705" w14:paraId="35DBC777" w14:textId="77777777">
        <w:trPr>
          <w:cantSplit/>
          <w:jc w:val="center"/>
        </w:trPr>
        <w:tc>
          <w:tcPr>
            <w:tcW w:w="1134" w:type="dxa"/>
            <w:shd w:val="clear" w:color="auto" w:fill="F8FBFC"/>
            <w:tcMar>
              <w:top w:w="90" w:type="dxa"/>
              <w:left w:w="110" w:type="dxa"/>
              <w:bottom w:w="90" w:type="dxa"/>
              <w:right w:w="110" w:type="dxa"/>
            </w:tcMar>
            <w:vAlign w:val="center"/>
          </w:tcPr>
          <w:p w14:paraId="70D91191"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5283D718" w14:textId="77777777" w:rsidR="00D06460" w:rsidRPr="00E71705" w:rsidRDefault="00D06460">
            <w:pPr>
              <w:rPr>
                <w:rFonts w:ascii="Avenir" w:hAnsi="Avenir"/>
              </w:rPr>
            </w:pPr>
          </w:p>
        </w:tc>
        <w:tc>
          <w:tcPr>
            <w:tcW w:w="4649" w:type="dxa"/>
            <w:shd w:val="clear" w:color="auto" w:fill="F8FBFC"/>
            <w:tcMar>
              <w:top w:w="90" w:type="dxa"/>
              <w:left w:w="110" w:type="dxa"/>
              <w:bottom w:w="90" w:type="dxa"/>
              <w:right w:w="110" w:type="dxa"/>
            </w:tcMar>
            <w:vAlign w:val="center"/>
          </w:tcPr>
          <w:p w14:paraId="26DF9175"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69DBF1E5" w14:textId="77777777" w:rsidR="00D06460" w:rsidRPr="00E71705" w:rsidRDefault="00D06460">
            <w:pPr>
              <w:rPr>
                <w:rFonts w:ascii="Avenir" w:hAnsi="Avenir"/>
              </w:rPr>
            </w:pPr>
          </w:p>
        </w:tc>
      </w:tr>
    </w:tbl>
    <w:p w14:paraId="4B8001F0" w14:textId="77777777" w:rsidR="00D06460" w:rsidRPr="00E71705" w:rsidRDefault="00D06460">
      <w:pPr>
        <w:spacing w:after="0"/>
        <w:rPr>
          <w:rFonts w:ascii="Avenir" w:hAnsi="Avenir"/>
        </w:rPr>
      </w:pPr>
    </w:p>
    <w:p w14:paraId="08D728A3" w14:textId="77777777" w:rsidR="00D06460" w:rsidRPr="00E71705" w:rsidRDefault="00000000">
      <w:pPr>
        <w:pStyle w:val="berschrift2"/>
        <w:rPr>
          <w:rFonts w:ascii="Avenir" w:hAnsi="Avenir"/>
        </w:rPr>
      </w:pPr>
      <w:r w:rsidRPr="00E71705">
        <w:rPr>
          <w:rFonts w:ascii="Avenir" w:hAnsi="Avenir"/>
        </w:rPr>
        <w:t>Aktivierungskriterien</w:t>
      </w:r>
    </w:p>
    <w:p w14:paraId="413E9D87"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Bestätigter oder vermuteter Cyberangriff auf OT-Systeme</w:t>
      </w:r>
    </w:p>
    <w:p w14:paraId="1A2E133F"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w:t>
      </w:r>
      <w:proofErr w:type="spellStart"/>
      <w:r w:rsidRPr="00E71705">
        <w:rPr>
          <w:rFonts w:ascii="Avenir" w:hAnsi="Avenir"/>
        </w:rPr>
        <w:t>Unerwartete</w:t>
      </w:r>
      <w:proofErr w:type="spellEnd"/>
      <w:r w:rsidRPr="00E71705">
        <w:rPr>
          <w:rFonts w:ascii="Avenir" w:hAnsi="Avenir"/>
        </w:rPr>
        <w:t xml:space="preserve"> </w:t>
      </w:r>
      <w:proofErr w:type="spellStart"/>
      <w:r w:rsidRPr="00E71705">
        <w:rPr>
          <w:rFonts w:ascii="Avenir" w:hAnsi="Avenir"/>
        </w:rPr>
        <w:t>Programm</w:t>
      </w:r>
      <w:proofErr w:type="spellEnd"/>
      <w:r w:rsidRPr="00E71705">
        <w:rPr>
          <w:rFonts w:ascii="Avenir" w:hAnsi="Avenir"/>
        </w:rPr>
        <w:t>-, Parameter- oder Konfigurationsänderung</w:t>
      </w:r>
    </w:p>
    <w:p w14:paraId="74A50B23"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Ausfall oder auffälliges Verhalten kritischer Anlagen</w:t>
      </w:r>
    </w:p>
    <w:p w14:paraId="7AA920D7"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Verlust der Kommunikation, Integrität oder Verfügbarkeit</w:t>
      </w:r>
    </w:p>
    <w:p w14:paraId="455DE44C"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Hinweis auf Manipulation durch interne oder externe Akteure</w:t>
      </w:r>
    </w:p>
    <w:p w14:paraId="3E0C0BC1" w14:textId="77777777" w:rsidR="00D06460" w:rsidRPr="00E71705" w:rsidRDefault="00000000">
      <w:pPr>
        <w:spacing w:after="80"/>
        <w:rPr>
          <w:rFonts w:ascii="Avenir" w:hAnsi="Avenir"/>
          <w:lang w:val="de-DE"/>
        </w:rPr>
      </w:pPr>
      <w:r w:rsidRPr="00E71705">
        <w:rPr>
          <w:rFonts w:ascii="Avenir" w:hAnsi="Avenir"/>
          <w:b/>
          <w:lang w:val="de-DE"/>
        </w:rPr>
        <w:t xml:space="preserve">Wer darf den Plan aktivieren: </w:t>
      </w:r>
      <w:r w:rsidRPr="00E71705">
        <w:rPr>
          <w:rFonts w:ascii="Avenir" w:hAnsi="Avenir"/>
          <w:lang w:val="de-DE"/>
        </w:rPr>
        <w:t>________________________________________________________________________________</w:t>
      </w:r>
    </w:p>
    <w:p w14:paraId="6F2BC447" w14:textId="77777777" w:rsidR="00D06460" w:rsidRPr="00E71705" w:rsidRDefault="00000000">
      <w:pPr>
        <w:spacing w:after="80"/>
        <w:rPr>
          <w:rFonts w:ascii="Avenir" w:hAnsi="Avenir"/>
        </w:rPr>
      </w:pPr>
      <w:proofErr w:type="spellStart"/>
      <w:r w:rsidRPr="00E71705">
        <w:rPr>
          <w:rFonts w:ascii="Avenir" w:hAnsi="Avenir"/>
          <w:b/>
        </w:rPr>
        <w:t>Vertretungsregelung</w:t>
      </w:r>
      <w:proofErr w:type="spellEnd"/>
      <w:r w:rsidRPr="00E71705">
        <w:rPr>
          <w:rFonts w:ascii="Avenir" w:hAnsi="Avenir"/>
          <w:b/>
        </w:rPr>
        <w:t xml:space="preserve">: </w:t>
      </w:r>
      <w:r w:rsidRPr="00E71705">
        <w:rPr>
          <w:rFonts w:ascii="Avenir" w:hAnsi="Avenir"/>
        </w:rPr>
        <w:t>________________________________________________________________________________</w:t>
      </w:r>
    </w:p>
    <w:p w14:paraId="4530B2BD"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7D15B779" w14:textId="2BC87B58" w:rsidR="00D06460" w:rsidRPr="00E71705" w:rsidRDefault="00000000">
      <w:pPr>
        <w:pStyle w:val="berschrift1"/>
        <w:rPr>
          <w:rFonts w:ascii="Avenir" w:hAnsi="Avenir"/>
        </w:rPr>
      </w:pPr>
      <w:r w:rsidRPr="00E71705">
        <w:rPr>
          <w:rFonts w:ascii="Avenir" w:hAnsi="Avenir"/>
        </w:rPr>
        <w:lastRenderedPageBreak/>
        <w:t>2. Sofortkarte: Erste 30 Minuten</w:t>
      </w:r>
    </w:p>
    <w:tbl>
      <w:tblPr>
        <w:tblW w:w="0" w:type="auto"/>
        <w:jc w:val="center"/>
        <w:tblLook w:val="04A0" w:firstRow="1" w:lastRow="0" w:firstColumn="1" w:lastColumn="0" w:noHBand="0" w:noVBand="1"/>
      </w:tblPr>
      <w:tblGrid>
        <w:gridCol w:w="9866"/>
      </w:tblGrid>
      <w:tr w:rsidR="00D06460" w:rsidRPr="00E71705" w14:paraId="2A6FFD58" w14:textId="77777777">
        <w:trPr>
          <w:jc w:val="center"/>
        </w:trPr>
        <w:tc>
          <w:tcPr>
            <w:tcW w:w="9866" w:type="dxa"/>
            <w:shd w:val="clear" w:color="auto" w:fill="FFF2CC"/>
            <w:tcMar>
              <w:top w:w="150" w:type="dxa"/>
              <w:left w:w="180" w:type="dxa"/>
              <w:bottom w:w="150" w:type="dxa"/>
              <w:right w:w="180" w:type="dxa"/>
            </w:tcMar>
          </w:tcPr>
          <w:p w14:paraId="452C9B83" w14:textId="77777777" w:rsidR="00D06460" w:rsidRPr="00E71705" w:rsidRDefault="00000000">
            <w:pPr>
              <w:spacing w:after="0"/>
              <w:rPr>
                <w:rFonts w:ascii="Avenir" w:hAnsi="Avenir"/>
                <w:lang w:val="de-DE"/>
              </w:rPr>
            </w:pPr>
            <w:r w:rsidRPr="00E71705">
              <w:rPr>
                <w:rFonts w:ascii="Avenir" w:hAnsi="Avenir"/>
                <w:b/>
                <w:color w:val="1A9DD9"/>
                <w:sz w:val="20"/>
                <w:lang w:val="de-DE"/>
              </w:rPr>
              <w:t>Sicherheit zuerst</w:t>
            </w:r>
          </w:p>
          <w:p w14:paraId="5B56C27C" w14:textId="77777777" w:rsidR="00D06460" w:rsidRPr="00E71705" w:rsidRDefault="00000000">
            <w:pPr>
              <w:spacing w:after="0"/>
              <w:rPr>
                <w:rFonts w:ascii="Avenir" w:hAnsi="Avenir"/>
              </w:rPr>
            </w:pPr>
            <w:r w:rsidRPr="00E71705">
              <w:rPr>
                <w:rFonts w:ascii="Avenir" w:hAnsi="Avenir"/>
                <w:lang w:val="de-DE"/>
              </w:rPr>
              <w:t xml:space="preserve">Personen-, Umwelt- und Anlagensicherheit haben Vorrang. Keine unkoordinierten Neustarts, Löschungen, </w:t>
            </w:r>
            <w:proofErr w:type="spellStart"/>
            <w:r w:rsidRPr="00E71705">
              <w:rPr>
                <w:rFonts w:ascii="Avenir" w:hAnsi="Avenir"/>
                <w:lang w:val="de-DE"/>
              </w:rPr>
              <w:t>Restores</w:t>
            </w:r>
            <w:proofErr w:type="spellEnd"/>
            <w:r w:rsidRPr="00E71705">
              <w:rPr>
                <w:rFonts w:ascii="Avenir" w:hAnsi="Avenir"/>
                <w:lang w:val="de-DE"/>
              </w:rPr>
              <w:t xml:space="preserve"> oder Netztrennungen durchführen. </w:t>
            </w:r>
            <w:proofErr w:type="spellStart"/>
            <w:r w:rsidRPr="00E71705">
              <w:rPr>
                <w:rFonts w:ascii="Avenir" w:hAnsi="Avenir"/>
              </w:rPr>
              <w:t>Entscheidungen</w:t>
            </w:r>
            <w:proofErr w:type="spellEnd"/>
            <w:r w:rsidRPr="00E71705">
              <w:rPr>
                <w:rFonts w:ascii="Avenir" w:hAnsi="Avenir"/>
              </w:rPr>
              <w:t xml:space="preserve"> </w:t>
            </w:r>
            <w:proofErr w:type="spellStart"/>
            <w:r w:rsidRPr="00E71705">
              <w:rPr>
                <w:rFonts w:ascii="Avenir" w:hAnsi="Avenir"/>
              </w:rPr>
              <w:t>dokumentieren</w:t>
            </w:r>
            <w:proofErr w:type="spellEnd"/>
            <w:r w:rsidRPr="00E71705">
              <w:rPr>
                <w:rFonts w:ascii="Avenir" w:hAnsi="Avenir"/>
              </w:rPr>
              <w:t xml:space="preserve"> und </w:t>
            </w:r>
            <w:proofErr w:type="spellStart"/>
            <w:r w:rsidRPr="00E71705">
              <w:rPr>
                <w:rFonts w:ascii="Avenir" w:hAnsi="Avenir"/>
              </w:rPr>
              <w:t>Beweise</w:t>
            </w:r>
            <w:proofErr w:type="spellEnd"/>
            <w:r w:rsidRPr="00E71705">
              <w:rPr>
                <w:rFonts w:ascii="Avenir" w:hAnsi="Avenir"/>
              </w:rPr>
              <w:t xml:space="preserve"> sichern.</w:t>
            </w:r>
          </w:p>
        </w:tc>
      </w:tr>
    </w:tbl>
    <w:p w14:paraId="2556DAD5" w14:textId="77777777" w:rsidR="00D06460" w:rsidRPr="00E71705" w:rsidRDefault="00D06460">
      <w:pPr>
        <w:spacing w:after="0"/>
        <w:rPr>
          <w:rFonts w:ascii="Avenir" w:hAnsi="Avenir"/>
        </w:rPr>
      </w:pPr>
    </w:p>
    <w:tbl>
      <w:tblPr>
        <w:tblStyle w:val="Tabellenraster"/>
        <w:tblW w:w="0" w:type="auto"/>
        <w:jc w:val="center"/>
        <w:tblLook w:val="04A0" w:firstRow="1" w:lastRow="0" w:firstColumn="1" w:lastColumn="0" w:noHBand="0" w:noVBand="1"/>
      </w:tblPr>
      <w:tblGrid>
        <w:gridCol w:w="567"/>
        <w:gridCol w:w="5216"/>
        <w:gridCol w:w="2154"/>
        <w:gridCol w:w="1814"/>
      </w:tblGrid>
      <w:tr w:rsidR="00D06460" w:rsidRPr="00E71705" w14:paraId="61092094" w14:textId="77777777">
        <w:trPr>
          <w:tblHeader/>
          <w:jc w:val="center"/>
        </w:trPr>
        <w:tc>
          <w:tcPr>
            <w:tcW w:w="567" w:type="dxa"/>
            <w:shd w:val="clear" w:color="auto" w:fill="1A9DD9"/>
            <w:tcMar>
              <w:top w:w="90" w:type="dxa"/>
              <w:left w:w="110" w:type="dxa"/>
              <w:bottom w:w="90" w:type="dxa"/>
              <w:right w:w="110" w:type="dxa"/>
            </w:tcMar>
            <w:vAlign w:val="center"/>
          </w:tcPr>
          <w:p w14:paraId="1015EA42" w14:textId="77777777" w:rsidR="00D06460" w:rsidRPr="00E71705" w:rsidRDefault="00000000">
            <w:pPr>
              <w:jc w:val="center"/>
              <w:rPr>
                <w:rFonts w:ascii="Avenir" w:hAnsi="Avenir"/>
              </w:rPr>
            </w:pPr>
            <w:r w:rsidRPr="00E71705">
              <w:rPr>
                <w:rFonts w:ascii="Avenir" w:hAnsi="Avenir"/>
                <w:b/>
                <w:color w:val="FFFFFF"/>
              </w:rPr>
              <w:t>Nr.</w:t>
            </w:r>
          </w:p>
        </w:tc>
        <w:tc>
          <w:tcPr>
            <w:tcW w:w="5216" w:type="dxa"/>
            <w:shd w:val="clear" w:color="auto" w:fill="1A9DD9"/>
            <w:tcMar>
              <w:top w:w="90" w:type="dxa"/>
              <w:left w:w="110" w:type="dxa"/>
              <w:bottom w:w="90" w:type="dxa"/>
              <w:right w:w="110" w:type="dxa"/>
            </w:tcMar>
            <w:vAlign w:val="center"/>
          </w:tcPr>
          <w:p w14:paraId="33C8A764" w14:textId="77777777" w:rsidR="00D06460" w:rsidRPr="00E71705" w:rsidRDefault="00000000">
            <w:pPr>
              <w:jc w:val="center"/>
              <w:rPr>
                <w:rFonts w:ascii="Avenir" w:hAnsi="Avenir"/>
              </w:rPr>
            </w:pPr>
            <w:r w:rsidRPr="00E71705">
              <w:rPr>
                <w:rFonts w:ascii="Avenir" w:hAnsi="Avenir"/>
                <w:b/>
                <w:color w:val="FFFFFF"/>
              </w:rPr>
              <w:t>Sofortmaßnahme</w:t>
            </w:r>
          </w:p>
        </w:tc>
        <w:tc>
          <w:tcPr>
            <w:tcW w:w="2154" w:type="dxa"/>
            <w:shd w:val="clear" w:color="auto" w:fill="1A9DD9"/>
            <w:tcMar>
              <w:top w:w="90" w:type="dxa"/>
              <w:left w:w="110" w:type="dxa"/>
              <w:bottom w:w="90" w:type="dxa"/>
              <w:right w:w="110" w:type="dxa"/>
            </w:tcMar>
            <w:vAlign w:val="center"/>
          </w:tcPr>
          <w:p w14:paraId="33CA70C2" w14:textId="77777777" w:rsidR="00D06460" w:rsidRPr="00E71705" w:rsidRDefault="00000000">
            <w:pPr>
              <w:jc w:val="center"/>
              <w:rPr>
                <w:rFonts w:ascii="Avenir" w:hAnsi="Avenir"/>
              </w:rPr>
            </w:pPr>
            <w:r w:rsidRPr="00E71705">
              <w:rPr>
                <w:rFonts w:ascii="Avenir" w:hAnsi="Avenir"/>
                <w:b/>
                <w:color w:val="FFFFFF"/>
              </w:rPr>
              <w:t>Verantwortlich</w:t>
            </w:r>
          </w:p>
        </w:tc>
        <w:tc>
          <w:tcPr>
            <w:tcW w:w="1814" w:type="dxa"/>
            <w:shd w:val="clear" w:color="auto" w:fill="1A9DD9"/>
            <w:tcMar>
              <w:top w:w="90" w:type="dxa"/>
              <w:left w:w="110" w:type="dxa"/>
              <w:bottom w:w="90" w:type="dxa"/>
              <w:right w:w="110" w:type="dxa"/>
            </w:tcMar>
            <w:vAlign w:val="center"/>
          </w:tcPr>
          <w:p w14:paraId="78549C9D" w14:textId="77777777" w:rsidR="00D06460" w:rsidRPr="00E71705" w:rsidRDefault="00000000">
            <w:pPr>
              <w:jc w:val="center"/>
              <w:rPr>
                <w:rFonts w:ascii="Avenir" w:hAnsi="Avenir"/>
              </w:rPr>
            </w:pPr>
            <w:r w:rsidRPr="00E71705">
              <w:rPr>
                <w:rFonts w:ascii="Avenir" w:hAnsi="Avenir"/>
                <w:b/>
                <w:color w:val="FFFFFF"/>
              </w:rPr>
              <w:t>Zeit / Status</w:t>
            </w:r>
          </w:p>
        </w:tc>
      </w:tr>
      <w:tr w:rsidR="00D06460" w:rsidRPr="00E71705" w14:paraId="66C4AB61" w14:textId="77777777">
        <w:trPr>
          <w:cantSplit/>
          <w:jc w:val="center"/>
        </w:trPr>
        <w:tc>
          <w:tcPr>
            <w:tcW w:w="567" w:type="dxa"/>
            <w:tcMar>
              <w:top w:w="90" w:type="dxa"/>
              <w:left w:w="110" w:type="dxa"/>
              <w:bottom w:w="90" w:type="dxa"/>
              <w:right w:w="110" w:type="dxa"/>
            </w:tcMar>
            <w:vAlign w:val="center"/>
          </w:tcPr>
          <w:p w14:paraId="3633BD2F" w14:textId="77777777" w:rsidR="00D06460" w:rsidRPr="00E71705" w:rsidRDefault="00000000">
            <w:pPr>
              <w:rPr>
                <w:rFonts w:ascii="Avenir" w:hAnsi="Avenir"/>
              </w:rPr>
            </w:pPr>
            <w:r w:rsidRPr="00E71705">
              <w:rPr>
                <w:rFonts w:ascii="Avenir" w:hAnsi="Avenir"/>
                <w:sz w:val="17"/>
              </w:rPr>
              <w:t>1</w:t>
            </w:r>
          </w:p>
        </w:tc>
        <w:tc>
          <w:tcPr>
            <w:tcW w:w="5216" w:type="dxa"/>
            <w:tcMar>
              <w:top w:w="90" w:type="dxa"/>
              <w:left w:w="110" w:type="dxa"/>
              <w:bottom w:w="90" w:type="dxa"/>
              <w:right w:w="110" w:type="dxa"/>
            </w:tcMar>
            <w:vAlign w:val="center"/>
          </w:tcPr>
          <w:p w14:paraId="79ED91BB" w14:textId="77777777" w:rsidR="00D06460" w:rsidRPr="00E71705" w:rsidRDefault="00000000">
            <w:pPr>
              <w:rPr>
                <w:rFonts w:ascii="Avenir" w:hAnsi="Avenir"/>
                <w:lang w:val="de-DE"/>
              </w:rPr>
            </w:pPr>
            <w:r w:rsidRPr="00E71705">
              <w:rPr>
                <w:rFonts w:ascii="Avenir" w:hAnsi="Avenir"/>
                <w:sz w:val="17"/>
                <w:lang w:val="de-DE"/>
              </w:rPr>
              <w:t>Gefahr für Personen, Umwelt und Anlage prüfen; notwendige Sicherheitsprozesse auslösen.</w:t>
            </w:r>
          </w:p>
        </w:tc>
        <w:tc>
          <w:tcPr>
            <w:tcW w:w="2154" w:type="dxa"/>
            <w:tcMar>
              <w:top w:w="90" w:type="dxa"/>
              <w:left w:w="110" w:type="dxa"/>
              <w:bottom w:w="90" w:type="dxa"/>
              <w:right w:w="110" w:type="dxa"/>
            </w:tcMar>
            <w:vAlign w:val="center"/>
          </w:tcPr>
          <w:p w14:paraId="29FCB516"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5EBBD419" w14:textId="77777777" w:rsidR="00D06460" w:rsidRPr="00E71705" w:rsidRDefault="00D06460">
            <w:pPr>
              <w:rPr>
                <w:rFonts w:ascii="Avenir" w:hAnsi="Avenir"/>
                <w:lang w:val="de-DE"/>
              </w:rPr>
            </w:pPr>
          </w:p>
        </w:tc>
      </w:tr>
      <w:tr w:rsidR="00D06460" w:rsidRPr="00E71705" w14:paraId="0E1F07E6" w14:textId="77777777">
        <w:trPr>
          <w:cantSplit/>
          <w:jc w:val="center"/>
        </w:trPr>
        <w:tc>
          <w:tcPr>
            <w:tcW w:w="567" w:type="dxa"/>
            <w:shd w:val="clear" w:color="auto" w:fill="F8FBFC"/>
            <w:tcMar>
              <w:top w:w="90" w:type="dxa"/>
              <w:left w:w="110" w:type="dxa"/>
              <w:bottom w:w="90" w:type="dxa"/>
              <w:right w:w="110" w:type="dxa"/>
            </w:tcMar>
            <w:vAlign w:val="center"/>
          </w:tcPr>
          <w:p w14:paraId="21EFA273" w14:textId="77777777" w:rsidR="00D06460" w:rsidRPr="00E71705" w:rsidRDefault="00000000">
            <w:pPr>
              <w:rPr>
                <w:rFonts w:ascii="Avenir" w:hAnsi="Avenir"/>
              </w:rPr>
            </w:pPr>
            <w:r w:rsidRPr="00E71705">
              <w:rPr>
                <w:rFonts w:ascii="Avenir" w:hAnsi="Avenir"/>
                <w:sz w:val="17"/>
              </w:rPr>
              <w:t>2</w:t>
            </w:r>
          </w:p>
        </w:tc>
        <w:tc>
          <w:tcPr>
            <w:tcW w:w="5216" w:type="dxa"/>
            <w:shd w:val="clear" w:color="auto" w:fill="F8FBFC"/>
            <w:tcMar>
              <w:top w:w="90" w:type="dxa"/>
              <w:left w:w="110" w:type="dxa"/>
              <w:bottom w:w="90" w:type="dxa"/>
              <w:right w:w="110" w:type="dxa"/>
            </w:tcMar>
            <w:vAlign w:val="center"/>
          </w:tcPr>
          <w:p w14:paraId="0137D313" w14:textId="77777777" w:rsidR="00D06460" w:rsidRPr="00E71705" w:rsidRDefault="00000000">
            <w:pPr>
              <w:rPr>
                <w:rFonts w:ascii="Avenir" w:hAnsi="Avenir"/>
                <w:lang w:val="de-DE"/>
              </w:rPr>
            </w:pPr>
            <w:r w:rsidRPr="00E71705">
              <w:rPr>
                <w:rFonts w:ascii="Avenir" w:hAnsi="Avenir"/>
                <w:sz w:val="17"/>
                <w:lang w:val="de-DE"/>
              </w:rPr>
              <w:t>Vorfall melden und OT-Incident-Leitung aktivieren.</w:t>
            </w:r>
          </w:p>
        </w:tc>
        <w:tc>
          <w:tcPr>
            <w:tcW w:w="2154" w:type="dxa"/>
            <w:shd w:val="clear" w:color="auto" w:fill="F8FBFC"/>
            <w:tcMar>
              <w:top w:w="90" w:type="dxa"/>
              <w:left w:w="110" w:type="dxa"/>
              <w:bottom w:w="90" w:type="dxa"/>
              <w:right w:w="110" w:type="dxa"/>
            </w:tcMar>
            <w:vAlign w:val="center"/>
          </w:tcPr>
          <w:p w14:paraId="55A92358"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54BDBD96" w14:textId="77777777" w:rsidR="00D06460" w:rsidRPr="00E71705" w:rsidRDefault="00D06460">
            <w:pPr>
              <w:rPr>
                <w:rFonts w:ascii="Avenir" w:hAnsi="Avenir"/>
                <w:lang w:val="de-DE"/>
              </w:rPr>
            </w:pPr>
          </w:p>
        </w:tc>
      </w:tr>
      <w:tr w:rsidR="00D06460" w:rsidRPr="00E71705" w14:paraId="572FC281" w14:textId="77777777">
        <w:trPr>
          <w:cantSplit/>
          <w:jc w:val="center"/>
        </w:trPr>
        <w:tc>
          <w:tcPr>
            <w:tcW w:w="567" w:type="dxa"/>
            <w:tcMar>
              <w:top w:w="90" w:type="dxa"/>
              <w:left w:w="110" w:type="dxa"/>
              <w:bottom w:w="90" w:type="dxa"/>
              <w:right w:w="110" w:type="dxa"/>
            </w:tcMar>
            <w:vAlign w:val="center"/>
          </w:tcPr>
          <w:p w14:paraId="577EC551" w14:textId="77777777" w:rsidR="00D06460" w:rsidRPr="00E71705" w:rsidRDefault="00000000">
            <w:pPr>
              <w:rPr>
                <w:rFonts w:ascii="Avenir" w:hAnsi="Avenir"/>
              </w:rPr>
            </w:pPr>
            <w:r w:rsidRPr="00E71705">
              <w:rPr>
                <w:rFonts w:ascii="Avenir" w:hAnsi="Avenir"/>
                <w:sz w:val="17"/>
              </w:rPr>
              <w:t>3</w:t>
            </w:r>
          </w:p>
        </w:tc>
        <w:tc>
          <w:tcPr>
            <w:tcW w:w="5216" w:type="dxa"/>
            <w:tcMar>
              <w:top w:w="90" w:type="dxa"/>
              <w:left w:w="110" w:type="dxa"/>
              <w:bottom w:w="90" w:type="dxa"/>
              <w:right w:w="110" w:type="dxa"/>
            </w:tcMar>
            <w:vAlign w:val="center"/>
          </w:tcPr>
          <w:p w14:paraId="35648832" w14:textId="77777777" w:rsidR="00D06460" w:rsidRPr="00E71705" w:rsidRDefault="00000000">
            <w:pPr>
              <w:rPr>
                <w:rFonts w:ascii="Avenir" w:hAnsi="Avenir"/>
                <w:lang w:val="de-DE"/>
              </w:rPr>
            </w:pPr>
            <w:r w:rsidRPr="00E71705">
              <w:rPr>
                <w:rFonts w:ascii="Avenir" w:hAnsi="Avenir"/>
                <w:sz w:val="17"/>
                <w:lang w:val="de-DE"/>
              </w:rPr>
              <w:t>Betroffene Systeme und Produktionsbereiche identifizieren.</w:t>
            </w:r>
          </w:p>
        </w:tc>
        <w:tc>
          <w:tcPr>
            <w:tcW w:w="2154" w:type="dxa"/>
            <w:tcMar>
              <w:top w:w="90" w:type="dxa"/>
              <w:left w:w="110" w:type="dxa"/>
              <w:bottom w:w="90" w:type="dxa"/>
              <w:right w:w="110" w:type="dxa"/>
            </w:tcMar>
            <w:vAlign w:val="center"/>
          </w:tcPr>
          <w:p w14:paraId="6CC9C2D9"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1344F320" w14:textId="77777777" w:rsidR="00D06460" w:rsidRPr="00E71705" w:rsidRDefault="00D06460">
            <w:pPr>
              <w:rPr>
                <w:rFonts w:ascii="Avenir" w:hAnsi="Avenir"/>
                <w:lang w:val="de-DE"/>
              </w:rPr>
            </w:pPr>
          </w:p>
        </w:tc>
      </w:tr>
      <w:tr w:rsidR="00D06460" w:rsidRPr="00E71705" w14:paraId="5690E791" w14:textId="77777777">
        <w:trPr>
          <w:cantSplit/>
          <w:jc w:val="center"/>
        </w:trPr>
        <w:tc>
          <w:tcPr>
            <w:tcW w:w="567" w:type="dxa"/>
            <w:shd w:val="clear" w:color="auto" w:fill="F8FBFC"/>
            <w:tcMar>
              <w:top w:w="90" w:type="dxa"/>
              <w:left w:w="110" w:type="dxa"/>
              <w:bottom w:w="90" w:type="dxa"/>
              <w:right w:w="110" w:type="dxa"/>
            </w:tcMar>
            <w:vAlign w:val="center"/>
          </w:tcPr>
          <w:p w14:paraId="5E45AB53" w14:textId="77777777" w:rsidR="00D06460" w:rsidRPr="00E71705" w:rsidRDefault="00000000">
            <w:pPr>
              <w:rPr>
                <w:rFonts w:ascii="Avenir" w:hAnsi="Avenir"/>
              </w:rPr>
            </w:pPr>
            <w:r w:rsidRPr="00E71705">
              <w:rPr>
                <w:rFonts w:ascii="Avenir" w:hAnsi="Avenir"/>
                <w:sz w:val="17"/>
              </w:rPr>
              <w:t>4</w:t>
            </w:r>
          </w:p>
        </w:tc>
        <w:tc>
          <w:tcPr>
            <w:tcW w:w="5216" w:type="dxa"/>
            <w:shd w:val="clear" w:color="auto" w:fill="F8FBFC"/>
            <w:tcMar>
              <w:top w:w="90" w:type="dxa"/>
              <w:left w:w="110" w:type="dxa"/>
              <w:bottom w:w="90" w:type="dxa"/>
              <w:right w:w="110" w:type="dxa"/>
            </w:tcMar>
            <w:vAlign w:val="center"/>
          </w:tcPr>
          <w:p w14:paraId="31CA6E8A" w14:textId="77777777" w:rsidR="00D06460" w:rsidRPr="00E71705" w:rsidRDefault="00000000">
            <w:pPr>
              <w:rPr>
                <w:rFonts w:ascii="Avenir" w:hAnsi="Avenir"/>
                <w:lang w:val="de-DE"/>
              </w:rPr>
            </w:pPr>
            <w:r w:rsidRPr="00E71705">
              <w:rPr>
                <w:rFonts w:ascii="Avenir" w:hAnsi="Avenir"/>
                <w:sz w:val="17"/>
                <w:lang w:val="de-DE"/>
              </w:rPr>
              <w:t>Änderungen am Zustand minimieren; relevante Logs und Zeitangaben sichern.</w:t>
            </w:r>
          </w:p>
        </w:tc>
        <w:tc>
          <w:tcPr>
            <w:tcW w:w="2154" w:type="dxa"/>
            <w:shd w:val="clear" w:color="auto" w:fill="F8FBFC"/>
            <w:tcMar>
              <w:top w:w="90" w:type="dxa"/>
              <w:left w:w="110" w:type="dxa"/>
              <w:bottom w:w="90" w:type="dxa"/>
              <w:right w:w="110" w:type="dxa"/>
            </w:tcMar>
            <w:vAlign w:val="center"/>
          </w:tcPr>
          <w:p w14:paraId="3DFF6060"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09211E37" w14:textId="77777777" w:rsidR="00D06460" w:rsidRPr="00E71705" w:rsidRDefault="00D06460">
            <w:pPr>
              <w:rPr>
                <w:rFonts w:ascii="Avenir" w:hAnsi="Avenir"/>
                <w:lang w:val="de-DE"/>
              </w:rPr>
            </w:pPr>
          </w:p>
        </w:tc>
      </w:tr>
      <w:tr w:rsidR="00D06460" w:rsidRPr="00E71705" w14:paraId="54158934" w14:textId="77777777">
        <w:trPr>
          <w:cantSplit/>
          <w:jc w:val="center"/>
        </w:trPr>
        <w:tc>
          <w:tcPr>
            <w:tcW w:w="567" w:type="dxa"/>
            <w:tcMar>
              <w:top w:w="90" w:type="dxa"/>
              <w:left w:w="110" w:type="dxa"/>
              <w:bottom w:w="90" w:type="dxa"/>
              <w:right w:w="110" w:type="dxa"/>
            </w:tcMar>
            <w:vAlign w:val="center"/>
          </w:tcPr>
          <w:p w14:paraId="10107960" w14:textId="77777777" w:rsidR="00D06460" w:rsidRPr="00E71705" w:rsidRDefault="00000000">
            <w:pPr>
              <w:rPr>
                <w:rFonts w:ascii="Avenir" w:hAnsi="Avenir"/>
              </w:rPr>
            </w:pPr>
            <w:r w:rsidRPr="00E71705">
              <w:rPr>
                <w:rFonts w:ascii="Avenir" w:hAnsi="Avenir"/>
                <w:sz w:val="17"/>
              </w:rPr>
              <w:t>5</w:t>
            </w:r>
          </w:p>
        </w:tc>
        <w:tc>
          <w:tcPr>
            <w:tcW w:w="5216" w:type="dxa"/>
            <w:tcMar>
              <w:top w:w="90" w:type="dxa"/>
              <w:left w:w="110" w:type="dxa"/>
              <w:bottom w:w="90" w:type="dxa"/>
              <w:right w:w="110" w:type="dxa"/>
            </w:tcMar>
            <w:vAlign w:val="center"/>
          </w:tcPr>
          <w:p w14:paraId="630D073A" w14:textId="77777777" w:rsidR="00D06460" w:rsidRPr="00E71705" w:rsidRDefault="00000000">
            <w:pPr>
              <w:rPr>
                <w:rFonts w:ascii="Avenir" w:hAnsi="Avenir"/>
                <w:lang w:val="de-DE"/>
              </w:rPr>
            </w:pPr>
            <w:r w:rsidRPr="00E71705">
              <w:rPr>
                <w:rFonts w:ascii="Avenir" w:hAnsi="Avenir"/>
                <w:sz w:val="17"/>
                <w:lang w:val="de-DE"/>
              </w:rPr>
              <w:t>Eindämmung mit Produktion, OT und IT-Sicherheit abstimmen.</w:t>
            </w:r>
          </w:p>
        </w:tc>
        <w:tc>
          <w:tcPr>
            <w:tcW w:w="2154" w:type="dxa"/>
            <w:tcMar>
              <w:top w:w="90" w:type="dxa"/>
              <w:left w:w="110" w:type="dxa"/>
              <w:bottom w:w="90" w:type="dxa"/>
              <w:right w:w="110" w:type="dxa"/>
            </w:tcMar>
            <w:vAlign w:val="center"/>
          </w:tcPr>
          <w:p w14:paraId="05DB347C"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4579288D" w14:textId="77777777" w:rsidR="00D06460" w:rsidRPr="00E71705" w:rsidRDefault="00D06460">
            <w:pPr>
              <w:rPr>
                <w:rFonts w:ascii="Avenir" w:hAnsi="Avenir"/>
                <w:lang w:val="de-DE"/>
              </w:rPr>
            </w:pPr>
          </w:p>
        </w:tc>
      </w:tr>
      <w:tr w:rsidR="00D06460" w:rsidRPr="00E71705" w14:paraId="57277925" w14:textId="77777777">
        <w:trPr>
          <w:cantSplit/>
          <w:jc w:val="center"/>
        </w:trPr>
        <w:tc>
          <w:tcPr>
            <w:tcW w:w="567" w:type="dxa"/>
            <w:shd w:val="clear" w:color="auto" w:fill="F8FBFC"/>
            <w:tcMar>
              <w:top w:w="90" w:type="dxa"/>
              <w:left w:w="110" w:type="dxa"/>
              <w:bottom w:w="90" w:type="dxa"/>
              <w:right w:w="110" w:type="dxa"/>
            </w:tcMar>
            <w:vAlign w:val="center"/>
          </w:tcPr>
          <w:p w14:paraId="593D83E1" w14:textId="77777777" w:rsidR="00D06460" w:rsidRPr="00E71705" w:rsidRDefault="00000000">
            <w:pPr>
              <w:rPr>
                <w:rFonts w:ascii="Avenir" w:hAnsi="Avenir"/>
              </w:rPr>
            </w:pPr>
            <w:r w:rsidRPr="00E71705">
              <w:rPr>
                <w:rFonts w:ascii="Avenir" w:hAnsi="Avenir"/>
                <w:sz w:val="17"/>
              </w:rPr>
              <w:t>6</w:t>
            </w:r>
          </w:p>
        </w:tc>
        <w:tc>
          <w:tcPr>
            <w:tcW w:w="5216" w:type="dxa"/>
            <w:shd w:val="clear" w:color="auto" w:fill="F8FBFC"/>
            <w:tcMar>
              <w:top w:w="90" w:type="dxa"/>
              <w:left w:w="110" w:type="dxa"/>
              <w:bottom w:w="90" w:type="dxa"/>
              <w:right w:w="110" w:type="dxa"/>
            </w:tcMar>
            <w:vAlign w:val="center"/>
          </w:tcPr>
          <w:p w14:paraId="27F92F79" w14:textId="77777777" w:rsidR="00D06460" w:rsidRPr="00E71705" w:rsidRDefault="00000000">
            <w:pPr>
              <w:rPr>
                <w:rFonts w:ascii="Avenir" w:hAnsi="Avenir"/>
              </w:rPr>
            </w:pPr>
            <w:r w:rsidRPr="00E71705">
              <w:rPr>
                <w:rFonts w:ascii="Avenir" w:hAnsi="Avenir"/>
                <w:sz w:val="17"/>
              </w:rPr>
              <w:t>Meldepflichten und Informationswege prüfen.</w:t>
            </w:r>
          </w:p>
        </w:tc>
        <w:tc>
          <w:tcPr>
            <w:tcW w:w="2154" w:type="dxa"/>
            <w:shd w:val="clear" w:color="auto" w:fill="F8FBFC"/>
            <w:tcMar>
              <w:top w:w="90" w:type="dxa"/>
              <w:left w:w="110" w:type="dxa"/>
              <w:bottom w:w="90" w:type="dxa"/>
              <w:right w:w="110" w:type="dxa"/>
            </w:tcMar>
            <w:vAlign w:val="center"/>
          </w:tcPr>
          <w:p w14:paraId="1D9EFB8B"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7724BB04" w14:textId="77777777" w:rsidR="00D06460" w:rsidRPr="00E71705" w:rsidRDefault="00D06460">
            <w:pPr>
              <w:rPr>
                <w:rFonts w:ascii="Avenir" w:hAnsi="Avenir"/>
              </w:rPr>
            </w:pPr>
          </w:p>
        </w:tc>
      </w:tr>
      <w:tr w:rsidR="00D06460" w:rsidRPr="00E71705" w14:paraId="14D0BEE8" w14:textId="77777777">
        <w:trPr>
          <w:cantSplit/>
          <w:jc w:val="center"/>
        </w:trPr>
        <w:tc>
          <w:tcPr>
            <w:tcW w:w="567" w:type="dxa"/>
            <w:tcMar>
              <w:top w:w="90" w:type="dxa"/>
              <w:left w:w="110" w:type="dxa"/>
              <w:bottom w:w="90" w:type="dxa"/>
              <w:right w:w="110" w:type="dxa"/>
            </w:tcMar>
            <w:vAlign w:val="center"/>
          </w:tcPr>
          <w:p w14:paraId="205F617A" w14:textId="77777777" w:rsidR="00D06460" w:rsidRPr="00E71705" w:rsidRDefault="00000000">
            <w:pPr>
              <w:rPr>
                <w:rFonts w:ascii="Avenir" w:hAnsi="Avenir"/>
              </w:rPr>
            </w:pPr>
            <w:r w:rsidRPr="00E71705">
              <w:rPr>
                <w:rFonts w:ascii="Avenir" w:hAnsi="Avenir"/>
                <w:sz w:val="17"/>
              </w:rPr>
              <w:t>7</w:t>
            </w:r>
          </w:p>
        </w:tc>
        <w:tc>
          <w:tcPr>
            <w:tcW w:w="5216" w:type="dxa"/>
            <w:tcMar>
              <w:top w:w="90" w:type="dxa"/>
              <w:left w:w="110" w:type="dxa"/>
              <w:bottom w:w="90" w:type="dxa"/>
              <w:right w:w="110" w:type="dxa"/>
            </w:tcMar>
            <w:vAlign w:val="center"/>
          </w:tcPr>
          <w:p w14:paraId="062B416B" w14:textId="77777777" w:rsidR="00D06460" w:rsidRPr="00E71705" w:rsidRDefault="00000000">
            <w:pPr>
              <w:rPr>
                <w:rFonts w:ascii="Avenir" w:hAnsi="Avenir"/>
                <w:lang w:val="de-DE"/>
              </w:rPr>
            </w:pPr>
            <w:r w:rsidRPr="00E71705">
              <w:rPr>
                <w:rFonts w:ascii="Avenir" w:hAnsi="Avenir"/>
                <w:sz w:val="17"/>
                <w:lang w:val="de-DE"/>
              </w:rPr>
              <w:t>Lageprotokoll eröffnen und alle Entscheidungen dokumentieren.</w:t>
            </w:r>
          </w:p>
        </w:tc>
        <w:tc>
          <w:tcPr>
            <w:tcW w:w="2154" w:type="dxa"/>
            <w:tcMar>
              <w:top w:w="90" w:type="dxa"/>
              <w:left w:w="110" w:type="dxa"/>
              <w:bottom w:w="90" w:type="dxa"/>
              <w:right w:w="110" w:type="dxa"/>
            </w:tcMar>
            <w:vAlign w:val="center"/>
          </w:tcPr>
          <w:p w14:paraId="44794CE9"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7C885278" w14:textId="77777777" w:rsidR="00D06460" w:rsidRPr="00E71705" w:rsidRDefault="00D06460">
            <w:pPr>
              <w:rPr>
                <w:rFonts w:ascii="Avenir" w:hAnsi="Avenir"/>
                <w:lang w:val="de-DE"/>
              </w:rPr>
            </w:pPr>
          </w:p>
        </w:tc>
      </w:tr>
    </w:tbl>
    <w:p w14:paraId="273880C2" w14:textId="77777777" w:rsidR="00D06460" w:rsidRPr="00E71705" w:rsidRDefault="00D06460">
      <w:pPr>
        <w:spacing w:after="0"/>
        <w:rPr>
          <w:rFonts w:ascii="Avenir" w:hAnsi="Avenir"/>
          <w:lang w:val="de-DE"/>
        </w:rPr>
      </w:pPr>
    </w:p>
    <w:p w14:paraId="3DB047FA" w14:textId="77777777" w:rsidR="00D06460" w:rsidRPr="00E71705" w:rsidRDefault="00000000">
      <w:pPr>
        <w:spacing w:after="80"/>
        <w:rPr>
          <w:rFonts w:ascii="Avenir" w:hAnsi="Avenir"/>
          <w:lang w:val="de-DE"/>
        </w:rPr>
      </w:pPr>
      <w:r w:rsidRPr="00E71705">
        <w:rPr>
          <w:rFonts w:ascii="Avenir" w:hAnsi="Avenir"/>
          <w:b/>
          <w:lang w:val="de-DE"/>
        </w:rPr>
        <w:t xml:space="preserve">Vorfall-ID: </w:t>
      </w:r>
      <w:r w:rsidRPr="00E71705">
        <w:rPr>
          <w:rFonts w:ascii="Avenir" w:hAnsi="Avenir"/>
          <w:lang w:val="de-DE"/>
        </w:rPr>
        <w:t>________________________________________________________________________________</w:t>
      </w:r>
    </w:p>
    <w:p w14:paraId="2EC60FD2" w14:textId="77777777" w:rsidR="00D06460" w:rsidRPr="00E71705" w:rsidRDefault="00000000">
      <w:pPr>
        <w:spacing w:after="80"/>
        <w:rPr>
          <w:rFonts w:ascii="Avenir" w:hAnsi="Avenir"/>
          <w:lang w:val="de-DE"/>
        </w:rPr>
      </w:pPr>
      <w:r w:rsidRPr="00E71705">
        <w:rPr>
          <w:rFonts w:ascii="Avenir" w:hAnsi="Avenir"/>
          <w:b/>
          <w:lang w:val="de-DE"/>
        </w:rPr>
        <w:t xml:space="preserve">Erkannt am / um: </w:t>
      </w:r>
      <w:r w:rsidRPr="00E71705">
        <w:rPr>
          <w:rFonts w:ascii="Avenir" w:hAnsi="Avenir"/>
          <w:lang w:val="de-DE"/>
        </w:rPr>
        <w:t>________________________________________________________________________________</w:t>
      </w:r>
    </w:p>
    <w:p w14:paraId="7F59C87F" w14:textId="77777777" w:rsidR="00D06460" w:rsidRPr="00E71705" w:rsidRDefault="00000000">
      <w:pPr>
        <w:spacing w:after="80"/>
        <w:rPr>
          <w:rFonts w:ascii="Avenir" w:hAnsi="Avenir"/>
          <w:lang w:val="de-DE"/>
        </w:rPr>
      </w:pPr>
      <w:r w:rsidRPr="00E71705">
        <w:rPr>
          <w:rFonts w:ascii="Avenir" w:hAnsi="Avenir"/>
          <w:b/>
          <w:lang w:val="de-DE"/>
        </w:rPr>
        <w:t xml:space="preserve">Erkannt durch: </w:t>
      </w:r>
      <w:r w:rsidRPr="00E71705">
        <w:rPr>
          <w:rFonts w:ascii="Avenir" w:hAnsi="Avenir"/>
          <w:lang w:val="de-DE"/>
        </w:rPr>
        <w:t>________________________________________________________________________________</w:t>
      </w:r>
    </w:p>
    <w:p w14:paraId="326DAED7" w14:textId="77777777" w:rsidR="00D06460" w:rsidRPr="00E71705" w:rsidRDefault="00000000">
      <w:pPr>
        <w:spacing w:after="80"/>
        <w:rPr>
          <w:rFonts w:ascii="Avenir" w:hAnsi="Avenir"/>
          <w:lang w:val="de-DE"/>
        </w:rPr>
      </w:pPr>
      <w:r w:rsidRPr="00E71705">
        <w:rPr>
          <w:rFonts w:ascii="Avenir" w:hAnsi="Avenir"/>
          <w:b/>
          <w:lang w:val="de-DE"/>
        </w:rPr>
        <w:t xml:space="preserve">Kurze Lagebeschreibung: </w:t>
      </w:r>
      <w:r w:rsidRPr="00E71705">
        <w:rPr>
          <w:rFonts w:ascii="Avenir" w:hAnsi="Avenir"/>
          <w:lang w:val="de-DE"/>
        </w:rPr>
        <w:t>________________________________________________________________________________</w:t>
      </w:r>
    </w:p>
    <w:p w14:paraId="34D94DF1" w14:textId="77777777" w:rsidR="00D06460" w:rsidRPr="00E71705" w:rsidRDefault="00000000">
      <w:pPr>
        <w:spacing w:after="80"/>
        <w:rPr>
          <w:rFonts w:ascii="Avenir" w:hAnsi="Avenir"/>
          <w:lang w:val="de-DE"/>
        </w:rPr>
      </w:pPr>
      <w:r w:rsidRPr="00E71705">
        <w:rPr>
          <w:rFonts w:ascii="Avenir" w:hAnsi="Avenir"/>
          <w:lang w:val="de-DE"/>
        </w:rPr>
        <w:t>________________________________________________________________________________</w:t>
      </w:r>
    </w:p>
    <w:p w14:paraId="0F8FD63E" w14:textId="77777777" w:rsidR="00D06460" w:rsidRPr="00E71705" w:rsidRDefault="00000000">
      <w:pPr>
        <w:rPr>
          <w:rFonts w:ascii="Avenir" w:hAnsi="Avenir"/>
          <w:lang w:val="de-DE"/>
        </w:rPr>
      </w:pPr>
      <w:r w:rsidRPr="00E71705">
        <w:rPr>
          <w:rFonts w:ascii="Avenir" w:hAnsi="Avenir"/>
          <w:lang w:val="de-DE"/>
        </w:rPr>
        <w:br w:type="page"/>
      </w:r>
    </w:p>
    <w:p w14:paraId="1C1ACB23" w14:textId="77777777" w:rsidR="00D06460" w:rsidRPr="00E71705" w:rsidRDefault="00000000">
      <w:pPr>
        <w:pStyle w:val="berschrift1"/>
        <w:rPr>
          <w:rFonts w:ascii="Avenir" w:hAnsi="Avenir"/>
          <w:lang w:val="de-DE"/>
        </w:rPr>
      </w:pPr>
      <w:r w:rsidRPr="00E71705">
        <w:rPr>
          <w:rFonts w:ascii="Avenir" w:hAnsi="Avenir"/>
          <w:lang w:val="de-DE"/>
        </w:rPr>
        <w:lastRenderedPageBreak/>
        <w:t>3. Rollen, Kontakte und Eskalation</w:t>
      </w:r>
    </w:p>
    <w:tbl>
      <w:tblPr>
        <w:tblStyle w:val="Tabellenraster"/>
        <w:tblW w:w="0" w:type="auto"/>
        <w:jc w:val="center"/>
        <w:tblLook w:val="04A0" w:firstRow="1" w:lastRow="0" w:firstColumn="1" w:lastColumn="0" w:noHBand="0" w:noVBand="1"/>
      </w:tblPr>
      <w:tblGrid>
        <w:gridCol w:w="2381"/>
        <w:gridCol w:w="1928"/>
        <w:gridCol w:w="2551"/>
        <w:gridCol w:w="2891"/>
      </w:tblGrid>
      <w:tr w:rsidR="00D06460" w:rsidRPr="00E71705" w14:paraId="6CE28BD8" w14:textId="77777777">
        <w:trPr>
          <w:tblHeader/>
          <w:jc w:val="center"/>
        </w:trPr>
        <w:tc>
          <w:tcPr>
            <w:tcW w:w="2381" w:type="dxa"/>
            <w:shd w:val="clear" w:color="auto" w:fill="1A9DD9"/>
            <w:tcMar>
              <w:top w:w="90" w:type="dxa"/>
              <w:left w:w="110" w:type="dxa"/>
              <w:bottom w:w="90" w:type="dxa"/>
              <w:right w:w="110" w:type="dxa"/>
            </w:tcMar>
            <w:vAlign w:val="center"/>
          </w:tcPr>
          <w:p w14:paraId="4AEFC38C" w14:textId="77777777" w:rsidR="00D06460" w:rsidRPr="00E71705" w:rsidRDefault="00000000">
            <w:pPr>
              <w:jc w:val="center"/>
              <w:rPr>
                <w:rFonts w:ascii="Avenir" w:hAnsi="Avenir"/>
              </w:rPr>
            </w:pPr>
            <w:r w:rsidRPr="00E71705">
              <w:rPr>
                <w:rFonts w:ascii="Avenir" w:hAnsi="Avenir"/>
                <w:b/>
                <w:color w:val="FFFFFF"/>
              </w:rPr>
              <w:t>Rolle</w:t>
            </w:r>
          </w:p>
        </w:tc>
        <w:tc>
          <w:tcPr>
            <w:tcW w:w="1928" w:type="dxa"/>
            <w:shd w:val="clear" w:color="auto" w:fill="1A9DD9"/>
            <w:tcMar>
              <w:top w:w="90" w:type="dxa"/>
              <w:left w:w="110" w:type="dxa"/>
              <w:bottom w:w="90" w:type="dxa"/>
              <w:right w:w="110" w:type="dxa"/>
            </w:tcMar>
            <w:vAlign w:val="center"/>
          </w:tcPr>
          <w:p w14:paraId="6B2DB6C9" w14:textId="77777777" w:rsidR="00D06460" w:rsidRPr="00E71705" w:rsidRDefault="00000000">
            <w:pPr>
              <w:jc w:val="center"/>
              <w:rPr>
                <w:rFonts w:ascii="Avenir" w:hAnsi="Avenir"/>
              </w:rPr>
            </w:pPr>
            <w:r w:rsidRPr="00E71705">
              <w:rPr>
                <w:rFonts w:ascii="Avenir" w:hAnsi="Avenir"/>
                <w:b/>
                <w:color w:val="FFFFFF"/>
              </w:rPr>
              <w:t>Name</w:t>
            </w:r>
          </w:p>
        </w:tc>
        <w:tc>
          <w:tcPr>
            <w:tcW w:w="2551" w:type="dxa"/>
            <w:shd w:val="clear" w:color="auto" w:fill="1A9DD9"/>
            <w:tcMar>
              <w:top w:w="90" w:type="dxa"/>
              <w:left w:w="110" w:type="dxa"/>
              <w:bottom w:w="90" w:type="dxa"/>
              <w:right w:w="110" w:type="dxa"/>
            </w:tcMar>
            <w:vAlign w:val="center"/>
          </w:tcPr>
          <w:p w14:paraId="53CA308F" w14:textId="77777777" w:rsidR="00D06460" w:rsidRPr="00E71705" w:rsidRDefault="00000000">
            <w:pPr>
              <w:jc w:val="center"/>
              <w:rPr>
                <w:rFonts w:ascii="Avenir" w:hAnsi="Avenir"/>
              </w:rPr>
            </w:pPr>
            <w:r w:rsidRPr="00E71705">
              <w:rPr>
                <w:rFonts w:ascii="Avenir" w:hAnsi="Avenir"/>
                <w:b/>
                <w:color w:val="FFFFFF"/>
              </w:rPr>
              <w:t>Telefon / Alternativkontakt</w:t>
            </w:r>
          </w:p>
        </w:tc>
        <w:tc>
          <w:tcPr>
            <w:tcW w:w="2891" w:type="dxa"/>
            <w:shd w:val="clear" w:color="auto" w:fill="1A9DD9"/>
            <w:tcMar>
              <w:top w:w="90" w:type="dxa"/>
              <w:left w:w="110" w:type="dxa"/>
              <w:bottom w:w="90" w:type="dxa"/>
              <w:right w:w="110" w:type="dxa"/>
            </w:tcMar>
            <w:vAlign w:val="center"/>
          </w:tcPr>
          <w:p w14:paraId="0EB5BB63" w14:textId="77777777" w:rsidR="00D06460" w:rsidRPr="00E71705" w:rsidRDefault="00000000">
            <w:pPr>
              <w:jc w:val="center"/>
              <w:rPr>
                <w:rFonts w:ascii="Avenir" w:hAnsi="Avenir"/>
              </w:rPr>
            </w:pPr>
            <w:r w:rsidRPr="00E71705">
              <w:rPr>
                <w:rFonts w:ascii="Avenir" w:hAnsi="Avenir"/>
                <w:b/>
                <w:color w:val="FFFFFF"/>
              </w:rPr>
              <w:t>Aufgabe im Vorfall</w:t>
            </w:r>
          </w:p>
        </w:tc>
      </w:tr>
      <w:tr w:rsidR="00D06460" w:rsidRPr="00E71705" w14:paraId="4C087297" w14:textId="77777777">
        <w:trPr>
          <w:cantSplit/>
          <w:jc w:val="center"/>
        </w:trPr>
        <w:tc>
          <w:tcPr>
            <w:tcW w:w="2381" w:type="dxa"/>
            <w:tcMar>
              <w:top w:w="90" w:type="dxa"/>
              <w:left w:w="110" w:type="dxa"/>
              <w:bottom w:w="90" w:type="dxa"/>
              <w:right w:w="110" w:type="dxa"/>
            </w:tcMar>
            <w:vAlign w:val="center"/>
          </w:tcPr>
          <w:p w14:paraId="4A1BD73A" w14:textId="77777777" w:rsidR="00D06460" w:rsidRPr="00E71705" w:rsidRDefault="00000000">
            <w:pPr>
              <w:rPr>
                <w:rFonts w:ascii="Avenir" w:hAnsi="Avenir"/>
              </w:rPr>
            </w:pPr>
            <w:r w:rsidRPr="00E71705">
              <w:rPr>
                <w:rFonts w:ascii="Avenir" w:hAnsi="Avenir"/>
                <w:sz w:val="17"/>
              </w:rPr>
              <w:t>OT-Incident-Leitung</w:t>
            </w:r>
          </w:p>
        </w:tc>
        <w:tc>
          <w:tcPr>
            <w:tcW w:w="1928" w:type="dxa"/>
            <w:tcMar>
              <w:top w:w="90" w:type="dxa"/>
              <w:left w:w="110" w:type="dxa"/>
              <w:bottom w:w="90" w:type="dxa"/>
              <w:right w:w="110" w:type="dxa"/>
            </w:tcMar>
            <w:vAlign w:val="center"/>
          </w:tcPr>
          <w:p w14:paraId="291CAC5B"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4C0CE232"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254E686A" w14:textId="77777777" w:rsidR="00D06460" w:rsidRPr="00E71705" w:rsidRDefault="00000000">
            <w:pPr>
              <w:rPr>
                <w:rFonts w:ascii="Avenir" w:hAnsi="Avenir"/>
              </w:rPr>
            </w:pPr>
            <w:r w:rsidRPr="00E71705">
              <w:rPr>
                <w:rFonts w:ascii="Avenir" w:hAnsi="Avenir"/>
                <w:sz w:val="17"/>
              </w:rPr>
              <w:t>Gesamtkoordination und Entscheidungen</w:t>
            </w:r>
          </w:p>
        </w:tc>
      </w:tr>
      <w:tr w:rsidR="00D06460" w:rsidRPr="00E71705" w14:paraId="0941E694" w14:textId="77777777">
        <w:trPr>
          <w:cantSplit/>
          <w:jc w:val="center"/>
        </w:trPr>
        <w:tc>
          <w:tcPr>
            <w:tcW w:w="2381" w:type="dxa"/>
            <w:shd w:val="clear" w:color="auto" w:fill="F8FBFC"/>
            <w:tcMar>
              <w:top w:w="90" w:type="dxa"/>
              <w:left w:w="110" w:type="dxa"/>
              <w:bottom w:w="90" w:type="dxa"/>
              <w:right w:w="110" w:type="dxa"/>
            </w:tcMar>
            <w:vAlign w:val="center"/>
          </w:tcPr>
          <w:p w14:paraId="7B20DAA7" w14:textId="77777777" w:rsidR="00D06460" w:rsidRPr="00E71705" w:rsidRDefault="00000000">
            <w:pPr>
              <w:rPr>
                <w:rFonts w:ascii="Avenir" w:hAnsi="Avenir"/>
              </w:rPr>
            </w:pPr>
            <w:r w:rsidRPr="00E71705">
              <w:rPr>
                <w:rFonts w:ascii="Avenir" w:hAnsi="Avenir"/>
                <w:sz w:val="17"/>
              </w:rPr>
              <w:t>Produktion / Schichtleitung</w:t>
            </w:r>
          </w:p>
        </w:tc>
        <w:tc>
          <w:tcPr>
            <w:tcW w:w="1928" w:type="dxa"/>
            <w:shd w:val="clear" w:color="auto" w:fill="F8FBFC"/>
            <w:tcMar>
              <w:top w:w="90" w:type="dxa"/>
              <w:left w:w="110" w:type="dxa"/>
              <w:bottom w:w="90" w:type="dxa"/>
              <w:right w:w="110" w:type="dxa"/>
            </w:tcMar>
            <w:vAlign w:val="center"/>
          </w:tcPr>
          <w:p w14:paraId="367123AB"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2D721949"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0D40C7E9" w14:textId="77777777" w:rsidR="00D06460" w:rsidRPr="00E71705" w:rsidRDefault="00000000">
            <w:pPr>
              <w:rPr>
                <w:rFonts w:ascii="Avenir" w:hAnsi="Avenir"/>
              </w:rPr>
            </w:pPr>
            <w:r w:rsidRPr="00E71705">
              <w:rPr>
                <w:rFonts w:ascii="Avenir" w:hAnsi="Avenir"/>
                <w:sz w:val="17"/>
              </w:rPr>
              <w:t>Betriebssicherheit und Produktionsprioritäten</w:t>
            </w:r>
          </w:p>
        </w:tc>
      </w:tr>
      <w:tr w:rsidR="00D06460" w:rsidRPr="00E71705" w14:paraId="0B10A7E3" w14:textId="77777777">
        <w:trPr>
          <w:cantSplit/>
          <w:jc w:val="center"/>
        </w:trPr>
        <w:tc>
          <w:tcPr>
            <w:tcW w:w="2381" w:type="dxa"/>
            <w:tcMar>
              <w:top w:w="90" w:type="dxa"/>
              <w:left w:w="110" w:type="dxa"/>
              <w:bottom w:w="90" w:type="dxa"/>
              <w:right w:w="110" w:type="dxa"/>
            </w:tcMar>
            <w:vAlign w:val="center"/>
          </w:tcPr>
          <w:p w14:paraId="40376055" w14:textId="77777777" w:rsidR="00D06460" w:rsidRPr="00E71705" w:rsidRDefault="00000000">
            <w:pPr>
              <w:rPr>
                <w:rFonts w:ascii="Avenir" w:hAnsi="Avenir"/>
              </w:rPr>
            </w:pPr>
            <w:r w:rsidRPr="00E71705">
              <w:rPr>
                <w:rFonts w:ascii="Avenir" w:hAnsi="Avenir"/>
                <w:sz w:val="17"/>
              </w:rPr>
              <w:t>OT / Automation</w:t>
            </w:r>
          </w:p>
        </w:tc>
        <w:tc>
          <w:tcPr>
            <w:tcW w:w="1928" w:type="dxa"/>
            <w:tcMar>
              <w:top w:w="90" w:type="dxa"/>
              <w:left w:w="110" w:type="dxa"/>
              <w:bottom w:w="90" w:type="dxa"/>
              <w:right w:w="110" w:type="dxa"/>
            </w:tcMar>
            <w:vAlign w:val="center"/>
          </w:tcPr>
          <w:p w14:paraId="277768EF"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2B015A50"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6DF27F75" w14:textId="77777777" w:rsidR="00D06460" w:rsidRPr="00E71705" w:rsidRDefault="00000000">
            <w:pPr>
              <w:rPr>
                <w:rFonts w:ascii="Avenir" w:hAnsi="Avenir"/>
              </w:rPr>
            </w:pPr>
            <w:r w:rsidRPr="00E71705">
              <w:rPr>
                <w:rFonts w:ascii="Avenir" w:hAnsi="Avenir"/>
                <w:sz w:val="17"/>
              </w:rPr>
              <w:t>Technische Analyse und Wiederherstellung</w:t>
            </w:r>
          </w:p>
        </w:tc>
      </w:tr>
      <w:tr w:rsidR="00D06460" w:rsidRPr="00E71705" w14:paraId="178A9A6C" w14:textId="77777777">
        <w:trPr>
          <w:cantSplit/>
          <w:jc w:val="center"/>
        </w:trPr>
        <w:tc>
          <w:tcPr>
            <w:tcW w:w="2381" w:type="dxa"/>
            <w:shd w:val="clear" w:color="auto" w:fill="F8FBFC"/>
            <w:tcMar>
              <w:top w:w="90" w:type="dxa"/>
              <w:left w:w="110" w:type="dxa"/>
              <w:bottom w:w="90" w:type="dxa"/>
              <w:right w:w="110" w:type="dxa"/>
            </w:tcMar>
            <w:vAlign w:val="center"/>
          </w:tcPr>
          <w:p w14:paraId="19057706" w14:textId="77777777" w:rsidR="00D06460" w:rsidRPr="00E71705" w:rsidRDefault="00000000">
            <w:pPr>
              <w:rPr>
                <w:rFonts w:ascii="Avenir" w:hAnsi="Avenir"/>
              </w:rPr>
            </w:pPr>
            <w:r w:rsidRPr="00E71705">
              <w:rPr>
                <w:rFonts w:ascii="Avenir" w:hAnsi="Avenir"/>
                <w:sz w:val="17"/>
              </w:rPr>
              <w:t>IT-Sicherheit / SOC</w:t>
            </w:r>
          </w:p>
        </w:tc>
        <w:tc>
          <w:tcPr>
            <w:tcW w:w="1928" w:type="dxa"/>
            <w:shd w:val="clear" w:color="auto" w:fill="F8FBFC"/>
            <w:tcMar>
              <w:top w:w="90" w:type="dxa"/>
              <w:left w:w="110" w:type="dxa"/>
              <w:bottom w:w="90" w:type="dxa"/>
              <w:right w:w="110" w:type="dxa"/>
            </w:tcMar>
            <w:vAlign w:val="center"/>
          </w:tcPr>
          <w:p w14:paraId="01B3E691"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6DA103CB"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551B68A6" w14:textId="77777777" w:rsidR="00D06460" w:rsidRPr="00E71705" w:rsidRDefault="00000000">
            <w:pPr>
              <w:rPr>
                <w:rFonts w:ascii="Avenir" w:hAnsi="Avenir"/>
              </w:rPr>
            </w:pPr>
            <w:r w:rsidRPr="00E71705">
              <w:rPr>
                <w:rFonts w:ascii="Avenir" w:hAnsi="Avenir"/>
                <w:sz w:val="17"/>
              </w:rPr>
              <w:t>Analyse, Eindämmung, Beweissicherung</w:t>
            </w:r>
          </w:p>
        </w:tc>
      </w:tr>
      <w:tr w:rsidR="00D06460" w:rsidRPr="00E71705" w14:paraId="5BBC4AF2" w14:textId="77777777">
        <w:trPr>
          <w:cantSplit/>
          <w:jc w:val="center"/>
        </w:trPr>
        <w:tc>
          <w:tcPr>
            <w:tcW w:w="2381" w:type="dxa"/>
            <w:tcMar>
              <w:top w:w="90" w:type="dxa"/>
              <w:left w:w="110" w:type="dxa"/>
              <w:bottom w:w="90" w:type="dxa"/>
              <w:right w:w="110" w:type="dxa"/>
            </w:tcMar>
            <w:vAlign w:val="center"/>
          </w:tcPr>
          <w:p w14:paraId="3B52ED36" w14:textId="77777777" w:rsidR="00D06460" w:rsidRPr="00E71705" w:rsidRDefault="00000000">
            <w:pPr>
              <w:rPr>
                <w:rFonts w:ascii="Avenir" w:hAnsi="Avenir"/>
              </w:rPr>
            </w:pPr>
            <w:r w:rsidRPr="00E71705">
              <w:rPr>
                <w:rFonts w:ascii="Avenir" w:hAnsi="Avenir"/>
                <w:sz w:val="17"/>
              </w:rPr>
              <w:t>Instandhaltung</w:t>
            </w:r>
          </w:p>
        </w:tc>
        <w:tc>
          <w:tcPr>
            <w:tcW w:w="1928" w:type="dxa"/>
            <w:tcMar>
              <w:top w:w="90" w:type="dxa"/>
              <w:left w:w="110" w:type="dxa"/>
              <w:bottom w:w="90" w:type="dxa"/>
              <w:right w:w="110" w:type="dxa"/>
            </w:tcMar>
            <w:vAlign w:val="center"/>
          </w:tcPr>
          <w:p w14:paraId="7763117F"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2EA33005"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45760576" w14:textId="77777777" w:rsidR="00D06460" w:rsidRPr="00E71705" w:rsidRDefault="00000000">
            <w:pPr>
              <w:rPr>
                <w:rFonts w:ascii="Avenir" w:hAnsi="Avenir"/>
              </w:rPr>
            </w:pPr>
            <w:r w:rsidRPr="00E71705">
              <w:rPr>
                <w:rFonts w:ascii="Avenir" w:hAnsi="Avenir"/>
                <w:sz w:val="17"/>
              </w:rPr>
              <w:t>Anlagenzugang und technische Maßnahmen</w:t>
            </w:r>
          </w:p>
        </w:tc>
      </w:tr>
      <w:tr w:rsidR="00D06460" w:rsidRPr="00E71705" w14:paraId="53F07100" w14:textId="77777777">
        <w:trPr>
          <w:cantSplit/>
          <w:jc w:val="center"/>
        </w:trPr>
        <w:tc>
          <w:tcPr>
            <w:tcW w:w="2381" w:type="dxa"/>
            <w:shd w:val="clear" w:color="auto" w:fill="F8FBFC"/>
            <w:tcMar>
              <w:top w:w="90" w:type="dxa"/>
              <w:left w:w="110" w:type="dxa"/>
              <w:bottom w:w="90" w:type="dxa"/>
              <w:right w:w="110" w:type="dxa"/>
            </w:tcMar>
            <w:vAlign w:val="center"/>
          </w:tcPr>
          <w:p w14:paraId="6193FFE7" w14:textId="77777777" w:rsidR="00D06460" w:rsidRPr="00E71705" w:rsidRDefault="00000000">
            <w:pPr>
              <w:rPr>
                <w:rFonts w:ascii="Avenir" w:hAnsi="Avenir"/>
              </w:rPr>
            </w:pPr>
            <w:r w:rsidRPr="00E71705">
              <w:rPr>
                <w:rFonts w:ascii="Avenir" w:hAnsi="Avenir"/>
                <w:sz w:val="17"/>
              </w:rPr>
              <w:t>Management / Krisenstab</w:t>
            </w:r>
          </w:p>
        </w:tc>
        <w:tc>
          <w:tcPr>
            <w:tcW w:w="1928" w:type="dxa"/>
            <w:shd w:val="clear" w:color="auto" w:fill="F8FBFC"/>
            <w:tcMar>
              <w:top w:w="90" w:type="dxa"/>
              <w:left w:w="110" w:type="dxa"/>
              <w:bottom w:w="90" w:type="dxa"/>
              <w:right w:w="110" w:type="dxa"/>
            </w:tcMar>
            <w:vAlign w:val="center"/>
          </w:tcPr>
          <w:p w14:paraId="05CD2088"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2965AC31"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3C8BA2C7" w14:textId="77777777" w:rsidR="00D06460" w:rsidRPr="00E71705" w:rsidRDefault="00000000">
            <w:pPr>
              <w:rPr>
                <w:rFonts w:ascii="Avenir" w:hAnsi="Avenir"/>
              </w:rPr>
            </w:pPr>
            <w:r w:rsidRPr="00E71705">
              <w:rPr>
                <w:rFonts w:ascii="Avenir" w:hAnsi="Avenir"/>
                <w:sz w:val="17"/>
              </w:rPr>
              <w:t>Geschäftliche Entscheidungen und Kommunikation</w:t>
            </w:r>
          </w:p>
        </w:tc>
      </w:tr>
      <w:tr w:rsidR="00D06460" w:rsidRPr="00E71705" w14:paraId="41FF66DD" w14:textId="77777777">
        <w:trPr>
          <w:cantSplit/>
          <w:jc w:val="center"/>
        </w:trPr>
        <w:tc>
          <w:tcPr>
            <w:tcW w:w="2381" w:type="dxa"/>
            <w:tcMar>
              <w:top w:w="90" w:type="dxa"/>
              <w:left w:w="110" w:type="dxa"/>
              <w:bottom w:w="90" w:type="dxa"/>
              <w:right w:w="110" w:type="dxa"/>
            </w:tcMar>
            <w:vAlign w:val="center"/>
          </w:tcPr>
          <w:p w14:paraId="4A2BFC7E" w14:textId="77777777" w:rsidR="00D06460" w:rsidRPr="00E71705" w:rsidRDefault="00000000">
            <w:pPr>
              <w:rPr>
                <w:rFonts w:ascii="Avenir" w:hAnsi="Avenir"/>
              </w:rPr>
            </w:pPr>
            <w:r w:rsidRPr="00E71705">
              <w:rPr>
                <w:rFonts w:ascii="Avenir" w:hAnsi="Avenir"/>
                <w:sz w:val="17"/>
              </w:rPr>
              <w:t>Datenschutz</w:t>
            </w:r>
          </w:p>
        </w:tc>
        <w:tc>
          <w:tcPr>
            <w:tcW w:w="1928" w:type="dxa"/>
            <w:tcMar>
              <w:top w:w="90" w:type="dxa"/>
              <w:left w:w="110" w:type="dxa"/>
              <w:bottom w:w="90" w:type="dxa"/>
              <w:right w:w="110" w:type="dxa"/>
            </w:tcMar>
            <w:vAlign w:val="center"/>
          </w:tcPr>
          <w:p w14:paraId="14825268"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66A01115"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25BC4067" w14:textId="77777777" w:rsidR="00D06460" w:rsidRPr="00E71705" w:rsidRDefault="00000000">
            <w:pPr>
              <w:rPr>
                <w:rFonts w:ascii="Avenir" w:hAnsi="Avenir"/>
              </w:rPr>
            </w:pPr>
            <w:r w:rsidRPr="00E71705">
              <w:rPr>
                <w:rFonts w:ascii="Avenir" w:hAnsi="Avenir"/>
                <w:sz w:val="17"/>
              </w:rPr>
              <w:t>Prüfung personenbezogener Daten</w:t>
            </w:r>
          </w:p>
        </w:tc>
      </w:tr>
      <w:tr w:rsidR="00D06460" w:rsidRPr="00E71705" w14:paraId="39C95CD5" w14:textId="77777777">
        <w:trPr>
          <w:cantSplit/>
          <w:jc w:val="center"/>
        </w:trPr>
        <w:tc>
          <w:tcPr>
            <w:tcW w:w="2381" w:type="dxa"/>
            <w:shd w:val="clear" w:color="auto" w:fill="F8FBFC"/>
            <w:tcMar>
              <w:top w:w="90" w:type="dxa"/>
              <w:left w:w="110" w:type="dxa"/>
              <w:bottom w:w="90" w:type="dxa"/>
              <w:right w:w="110" w:type="dxa"/>
            </w:tcMar>
            <w:vAlign w:val="center"/>
          </w:tcPr>
          <w:p w14:paraId="7E1A1601" w14:textId="77777777" w:rsidR="00D06460" w:rsidRPr="00E71705" w:rsidRDefault="00000000">
            <w:pPr>
              <w:rPr>
                <w:rFonts w:ascii="Avenir" w:hAnsi="Avenir"/>
              </w:rPr>
            </w:pPr>
            <w:r w:rsidRPr="00E71705">
              <w:rPr>
                <w:rFonts w:ascii="Avenir" w:hAnsi="Avenir"/>
                <w:sz w:val="17"/>
              </w:rPr>
              <w:t>Recht / Compliance</w:t>
            </w:r>
          </w:p>
        </w:tc>
        <w:tc>
          <w:tcPr>
            <w:tcW w:w="1928" w:type="dxa"/>
            <w:shd w:val="clear" w:color="auto" w:fill="F8FBFC"/>
            <w:tcMar>
              <w:top w:w="90" w:type="dxa"/>
              <w:left w:w="110" w:type="dxa"/>
              <w:bottom w:w="90" w:type="dxa"/>
              <w:right w:w="110" w:type="dxa"/>
            </w:tcMar>
            <w:vAlign w:val="center"/>
          </w:tcPr>
          <w:p w14:paraId="49CB2FE1"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12F8ACF9"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691084F3" w14:textId="77777777" w:rsidR="00D06460" w:rsidRPr="00E71705" w:rsidRDefault="00000000">
            <w:pPr>
              <w:rPr>
                <w:rFonts w:ascii="Avenir" w:hAnsi="Avenir"/>
              </w:rPr>
            </w:pPr>
            <w:r w:rsidRPr="00E71705">
              <w:rPr>
                <w:rFonts w:ascii="Avenir" w:hAnsi="Avenir"/>
                <w:sz w:val="17"/>
              </w:rPr>
              <w:t>Meldepflichten und Dokumentation</w:t>
            </w:r>
          </w:p>
        </w:tc>
      </w:tr>
      <w:tr w:rsidR="00D06460" w:rsidRPr="00E71705" w14:paraId="66416AD3" w14:textId="77777777">
        <w:trPr>
          <w:cantSplit/>
          <w:jc w:val="center"/>
        </w:trPr>
        <w:tc>
          <w:tcPr>
            <w:tcW w:w="2381" w:type="dxa"/>
            <w:tcMar>
              <w:top w:w="90" w:type="dxa"/>
              <w:left w:w="110" w:type="dxa"/>
              <w:bottom w:w="90" w:type="dxa"/>
              <w:right w:w="110" w:type="dxa"/>
            </w:tcMar>
            <w:vAlign w:val="center"/>
          </w:tcPr>
          <w:p w14:paraId="7CFB2932" w14:textId="77777777" w:rsidR="00D06460" w:rsidRPr="00E71705" w:rsidRDefault="00000000">
            <w:pPr>
              <w:rPr>
                <w:rFonts w:ascii="Avenir" w:hAnsi="Avenir"/>
              </w:rPr>
            </w:pPr>
            <w:r w:rsidRPr="00E71705">
              <w:rPr>
                <w:rFonts w:ascii="Avenir" w:hAnsi="Avenir"/>
                <w:sz w:val="17"/>
              </w:rPr>
              <w:t>Kommunikation / PR</w:t>
            </w:r>
          </w:p>
        </w:tc>
        <w:tc>
          <w:tcPr>
            <w:tcW w:w="1928" w:type="dxa"/>
            <w:tcMar>
              <w:top w:w="90" w:type="dxa"/>
              <w:left w:w="110" w:type="dxa"/>
              <w:bottom w:w="90" w:type="dxa"/>
              <w:right w:w="110" w:type="dxa"/>
            </w:tcMar>
            <w:vAlign w:val="center"/>
          </w:tcPr>
          <w:p w14:paraId="4A6870DA"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23BE479E"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55CE4BDE" w14:textId="77777777" w:rsidR="00D06460" w:rsidRPr="00E71705" w:rsidRDefault="00000000">
            <w:pPr>
              <w:rPr>
                <w:rFonts w:ascii="Avenir" w:hAnsi="Avenir"/>
                <w:lang w:val="de-DE"/>
              </w:rPr>
            </w:pPr>
            <w:r w:rsidRPr="00E71705">
              <w:rPr>
                <w:rFonts w:ascii="Avenir" w:hAnsi="Avenir"/>
                <w:sz w:val="17"/>
                <w:lang w:val="de-DE"/>
              </w:rPr>
              <w:t>Abgestimmte interne und externe Kommunikation</w:t>
            </w:r>
          </w:p>
        </w:tc>
      </w:tr>
      <w:tr w:rsidR="00D06460" w:rsidRPr="00E71705" w14:paraId="15DE3CF8" w14:textId="77777777">
        <w:trPr>
          <w:cantSplit/>
          <w:jc w:val="center"/>
        </w:trPr>
        <w:tc>
          <w:tcPr>
            <w:tcW w:w="2381" w:type="dxa"/>
            <w:shd w:val="clear" w:color="auto" w:fill="F8FBFC"/>
            <w:tcMar>
              <w:top w:w="90" w:type="dxa"/>
              <w:left w:w="110" w:type="dxa"/>
              <w:bottom w:w="90" w:type="dxa"/>
              <w:right w:w="110" w:type="dxa"/>
            </w:tcMar>
            <w:vAlign w:val="center"/>
          </w:tcPr>
          <w:p w14:paraId="76ABFF0F" w14:textId="77777777" w:rsidR="00D06460" w:rsidRPr="00E71705" w:rsidRDefault="00000000">
            <w:pPr>
              <w:rPr>
                <w:rFonts w:ascii="Avenir" w:hAnsi="Avenir"/>
              </w:rPr>
            </w:pPr>
            <w:proofErr w:type="spellStart"/>
            <w:r w:rsidRPr="00E71705">
              <w:rPr>
                <w:rFonts w:ascii="Avenir" w:hAnsi="Avenir"/>
                <w:sz w:val="17"/>
              </w:rPr>
              <w:t>Hersteller</w:t>
            </w:r>
            <w:proofErr w:type="spellEnd"/>
            <w:r w:rsidRPr="00E71705">
              <w:rPr>
                <w:rFonts w:ascii="Avenir" w:hAnsi="Avenir"/>
                <w:sz w:val="17"/>
              </w:rPr>
              <w:t xml:space="preserve"> / Integrator</w:t>
            </w:r>
          </w:p>
        </w:tc>
        <w:tc>
          <w:tcPr>
            <w:tcW w:w="1928" w:type="dxa"/>
            <w:shd w:val="clear" w:color="auto" w:fill="F8FBFC"/>
            <w:tcMar>
              <w:top w:w="90" w:type="dxa"/>
              <w:left w:w="110" w:type="dxa"/>
              <w:bottom w:w="90" w:type="dxa"/>
              <w:right w:w="110" w:type="dxa"/>
            </w:tcMar>
            <w:vAlign w:val="center"/>
          </w:tcPr>
          <w:p w14:paraId="3F64DD8F"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1B947B36"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2A478C4D" w14:textId="77777777" w:rsidR="00D06460" w:rsidRPr="00E71705" w:rsidRDefault="00000000">
            <w:pPr>
              <w:rPr>
                <w:rFonts w:ascii="Avenir" w:hAnsi="Avenir"/>
              </w:rPr>
            </w:pPr>
            <w:r w:rsidRPr="00E71705">
              <w:rPr>
                <w:rFonts w:ascii="Avenir" w:hAnsi="Avenir"/>
                <w:sz w:val="17"/>
              </w:rPr>
              <w:t>Fachunterstützung und Ersatzteile</w:t>
            </w:r>
          </w:p>
        </w:tc>
      </w:tr>
    </w:tbl>
    <w:p w14:paraId="09D5A527" w14:textId="77777777" w:rsidR="00D06460" w:rsidRPr="00E71705" w:rsidRDefault="00D06460">
      <w:pPr>
        <w:spacing w:after="0"/>
        <w:rPr>
          <w:rFonts w:ascii="Avenir" w:hAnsi="Avenir"/>
        </w:rPr>
      </w:pPr>
    </w:p>
    <w:p w14:paraId="642D7F57" w14:textId="77777777" w:rsidR="00D06460" w:rsidRPr="00E71705" w:rsidRDefault="00000000">
      <w:pPr>
        <w:pStyle w:val="berschrift2"/>
        <w:rPr>
          <w:rFonts w:ascii="Avenir" w:hAnsi="Avenir"/>
        </w:rPr>
      </w:pPr>
      <w:r w:rsidRPr="00E71705">
        <w:rPr>
          <w:rFonts w:ascii="Avenir" w:hAnsi="Avenir"/>
        </w:rPr>
        <w:t>Eskalationsstufen</w:t>
      </w:r>
    </w:p>
    <w:tbl>
      <w:tblPr>
        <w:tblStyle w:val="Tabellenraster"/>
        <w:tblW w:w="0" w:type="auto"/>
        <w:jc w:val="center"/>
        <w:tblLook w:val="04A0" w:firstRow="1" w:lastRow="0" w:firstColumn="1" w:lastColumn="0" w:noHBand="0" w:noVBand="1"/>
      </w:tblPr>
      <w:tblGrid>
        <w:gridCol w:w="1361"/>
        <w:gridCol w:w="4309"/>
        <w:gridCol w:w="2608"/>
        <w:gridCol w:w="1474"/>
      </w:tblGrid>
      <w:tr w:rsidR="00D06460" w:rsidRPr="00E71705" w14:paraId="4E88EE64" w14:textId="77777777">
        <w:trPr>
          <w:tblHeader/>
          <w:jc w:val="center"/>
        </w:trPr>
        <w:tc>
          <w:tcPr>
            <w:tcW w:w="1361" w:type="dxa"/>
            <w:shd w:val="clear" w:color="auto" w:fill="1A9DD9"/>
            <w:tcMar>
              <w:top w:w="90" w:type="dxa"/>
              <w:left w:w="110" w:type="dxa"/>
              <w:bottom w:w="90" w:type="dxa"/>
              <w:right w:w="110" w:type="dxa"/>
            </w:tcMar>
            <w:vAlign w:val="center"/>
          </w:tcPr>
          <w:p w14:paraId="407B12F5" w14:textId="77777777" w:rsidR="00D06460" w:rsidRPr="00E71705" w:rsidRDefault="00000000">
            <w:pPr>
              <w:jc w:val="center"/>
              <w:rPr>
                <w:rFonts w:ascii="Avenir" w:hAnsi="Avenir"/>
              </w:rPr>
            </w:pPr>
            <w:r w:rsidRPr="00E71705">
              <w:rPr>
                <w:rFonts w:ascii="Avenir" w:hAnsi="Avenir"/>
                <w:b/>
                <w:color w:val="FFFFFF"/>
              </w:rPr>
              <w:t>Stufe</w:t>
            </w:r>
          </w:p>
        </w:tc>
        <w:tc>
          <w:tcPr>
            <w:tcW w:w="4309" w:type="dxa"/>
            <w:shd w:val="clear" w:color="auto" w:fill="1A9DD9"/>
            <w:tcMar>
              <w:top w:w="90" w:type="dxa"/>
              <w:left w:w="110" w:type="dxa"/>
              <w:bottom w:w="90" w:type="dxa"/>
              <w:right w:w="110" w:type="dxa"/>
            </w:tcMar>
            <w:vAlign w:val="center"/>
          </w:tcPr>
          <w:p w14:paraId="4C931F7D" w14:textId="77777777" w:rsidR="00D06460" w:rsidRPr="00E71705" w:rsidRDefault="00000000">
            <w:pPr>
              <w:jc w:val="center"/>
              <w:rPr>
                <w:rFonts w:ascii="Avenir" w:hAnsi="Avenir"/>
              </w:rPr>
            </w:pPr>
            <w:r w:rsidRPr="00E71705">
              <w:rPr>
                <w:rFonts w:ascii="Avenir" w:hAnsi="Avenir"/>
                <w:b/>
                <w:color w:val="FFFFFF"/>
              </w:rPr>
              <w:t>Kriterium</w:t>
            </w:r>
          </w:p>
        </w:tc>
        <w:tc>
          <w:tcPr>
            <w:tcW w:w="2608" w:type="dxa"/>
            <w:shd w:val="clear" w:color="auto" w:fill="1A9DD9"/>
            <w:tcMar>
              <w:top w:w="90" w:type="dxa"/>
              <w:left w:w="110" w:type="dxa"/>
              <w:bottom w:w="90" w:type="dxa"/>
              <w:right w:w="110" w:type="dxa"/>
            </w:tcMar>
            <w:vAlign w:val="center"/>
          </w:tcPr>
          <w:p w14:paraId="432BDA1F" w14:textId="77777777" w:rsidR="00D06460" w:rsidRPr="00E71705" w:rsidRDefault="00000000">
            <w:pPr>
              <w:jc w:val="center"/>
              <w:rPr>
                <w:rFonts w:ascii="Avenir" w:hAnsi="Avenir"/>
              </w:rPr>
            </w:pPr>
            <w:r w:rsidRPr="00E71705">
              <w:rPr>
                <w:rFonts w:ascii="Avenir" w:hAnsi="Avenir"/>
                <w:b/>
                <w:color w:val="FFFFFF"/>
              </w:rPr>
              <w:t>Eskalation an</w:t>
            </w:r>
          </w:p>
        </w:tc>
        <w:tc>
          <w:tcPr>
            <w:tcW w:w="1474" w:type="dxa"/>
            <w:shd w:val="clear" w:color="auto" w:fill="1A9DD9"/>
            <w:tcMar>
              <w:top w:w="90" w:type="dxa"/>
              <w:left w:w="110" w:type="dxa"/>
              <w:bottom w:w="90" w:type="dxa"/>
              <w:right w:w="110" w:type="dxa"/>
            </w:tcMar>
            <w:vAlign w:val="center"/>
          </w:tcPr>
          <w:p w14:paraId="045BBDB1" w14:textId="77777777" w:rsidR="00D06460" w:rsidRPr="00E71705" w:rsidRDefault="00000000">
            <w:pPr>
              <w:jc w:val="center"/>
              <w:rPr>
                <w:rFonts w:ascii="Avenir" w:hAnsi="Avenir"/>
              </w:rPr>
            </w:pPr>
            <w:r w:rsidRPr="00E71705">
              <w:rPr>
                <w:rFonts w:ascii="Avenir" w:hAnsi="Avenir"/>
                <w:b/>
                <w:color w:val="FFFFFF"/>
              </w:rPr>
              <w:t>Max. interne Reaktionszeit</w:t>
            </w:r>
          </w:p>
        </w:tc>
      </w:tr>
      <w:tr w:rsidR="00D06460" w:rsidRPr="00E71705" w14:paraId="18CC8DBC" w14:textId="77777777">
        <w:trPr>
          <w:cantSplit/>
          <w:jc w:val="center"/>
        </w:trPr>
        <w:tc>
          <w:tcPr>
            <w:tcW w:w="1361" w:type="dxa"/>
            <w:tcMar>
              <w:top w:w="90" w:type="dxa"/>
              <w:left w:w="110" w:type="dxa"/>
              <w:bottom w:w="90" w:type="dxa"/>
              <w:right w:w="110" w:type="dxa"/>
            </w:tcMar>
            <w:vAlign w:val="center"/>
          </w:tcPr>
          <w:p w14:paraId="762E49EB" w14:textId="77777777" w:rsidR="00D06460" w:rsidRPr="00E71705" w:rsidRDefault="00000000">
            <w:pPr>
              <w:rPr>
                <w:rFonts w:ascii="Avenir" w:hAnsi="Avenir"/>
              </w:rPr>
            </w:pPr>
            <w:r w:rsidRPr="00E71705">
              <w:rPr>
                <w:rFonts w:ascii="Avenir" w:hAnsi="Avenir"/>
                <w:sz w:val="17"/>
              </w:rPr>
              <w:t>1 – lokal</w:t>
            </w:r>
          </w:p>
        </w:tc>
        <w:tc>
          <w:tcPr>
            <w:tcW w:w="4309" w:type="dxa"/>
            <w:tcMar>
              <w:top w:w="90" w:type="dxa"/>
              <w:left w:w="110" w:type="dxa"/>
              <w:bottom w:w="90" w:type="dxa"/>
              <w:right w:w="110" w:type="dxa"/>
            </w:tcMar>
            <w:vAlign w:val="center"/>
          </w:tcPr>
          <w:p w14:paraId="68D6A32C" w14:textId="77777777" w:rsidR="00D06460" w:rsidRPr="00E71705" w:rsidRDefault="00000000">
            <w:pPr>
              <w:rPr>
                <w:rFonts w:ascii="Avenir" w:hAnsi="Avenir"/>
              </w:rPr>
            </w:pPr>
            <w:r w:rsidRPr="00E71705">
              <w:rPr>
                <w:rFonts w:ascii="Avenir" w:hAnsi="Avenir"/>
                <w:sz w:val="17"/>
              </w:rPr>
              <w:t>Begrenzte Auswirkung, kein Sicherheitsrisiko</w:t>
            </w:r>
          </w:p>
        </w:tc>
        <w:tc>
          <w:tcPr>
            <w:tcW w:w="2608" w:type="dxa"/>
            <w:tcMar>
              <w:top w:w="90" w:type="dxa"/>
              <w:left w:w="110" w:type="dxa"/>
              <w:bottom w:w="90" w:type="dxa"/>
              <w:right w:w="110" w:type="dxa"/>
            </w:tcMar>
            <w:vAlign w:val="center"/>
          </w:tcPr>
          <w:p w14:paraId="0D3EB0EB"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3915EA5C" w14:textId="77777777" w:rsidR="00D06460" w:rsidRPr="00E71705" w:rsidRDefault="00D06460">
            <w:pPr>
              <w:rPr>
                <w:rFonts w:ascii="Avenir" w:hAnsi="Avenir"/>
              </w:rPr>
            </w:pPr>
          </w:p>
        </w:tc>
      </w:tr>
      <w:tr w:rsidR="00D06460" w:rsidRPr="00E71705" w14:paraId="1390814E" w14:textId="77777777">
        <w:trPr>
          <w:cantSplit/>
          <w:jc w:val="center"/>
        </w:trPr>
        <w:tc>
          <w:tcPr>
            <w:tcW w:w="1361" w:type="dxa"/>
            <w:shd w:val="clear" w:color="auto" w:fill="F8FBFC"/>
            <w:tcMar>
              <w:top w:w="90" w:type="dxa"/>
              <w:left w:w="110" w:type="dxa"/>
              <w:bottom w:w="90" w:type="dxa"/>
              <w:right w:w="110" w:type="dxa"/>
            </w:tcMar>
            <w:vAlign w:val="center"/>
          </w:tcPr>
          <w:p w14:paraId="7A66359E" w14:textId="77777777" w:rsidR="00D06460" w:rsidRPr="00E71705" w:rsidRDefault="00000000">
            <w:pPr>
              <w:rPr>
                <w:rFonts w:ascii="Avenir" w:hAnsi="Avenir"/>
              </w:rPr>
            </w:pPr>
            <w:r w:rsidRPr="00E71705">
              <w:rPr>
                <w:rFonts w:ascii="Avenir" w:hAnsi="Avenir"/>
                <w:sz w:val="17"/>
              </w:rPr>
              <w:t>2 – kritisch</w:t>
            </w:r>
          </w:p>
        </w:tc>
        <w:tc>
          <w:tcPr>
            <w:tcW w:w="4309" w:type="dxa"/>
            <w:shd w:val="clear" w:color="auto" w:fill="F8FBFC"/>
            <w:tcMar>
              <w:top w:w="90" w:type="dxa"/>
              <w:left w:w="110" w:type="dxa"/>
              <w:bottom w:w="90" w:type="dxa"/>
              <w:right w:w="110" w:type="dxa"/>
            </w:tcMar>
            <w:vAlign w:val="center"/>
          </w:tcPr>
          <w:p w14:paraId="3E23E3D0" w14:textId="77777777" w:rsidR="00D06460" w:rsidRPr="00E71705" w:rsidRDefault="00000000">
            <w:pPr>
              <w:rPr>
                <w:rFonts w:ascii="Avenir" w:hAnsi="Avenir"/>
              </w:rPr>
            </w:pPr>
            <w:r w:rsidRPr="00E71705">
              <w:rPr>
                <w:rFonts w:ascii="Avenir" w:hAnsi="Avenir"/>
                <w:sz w:val="17"/>
              </w:rPr>
              <w:t>Produktionsbeeinträchtigung oder mehrere Systeme</w:t>
            </w:r>
          </w:p>
        </w:tc>
        <w:tc>
          <w:tcPr>
            <w:tcW w:w="2608" w:type="dxa"/>
            <w:shd w:val="clear" w:color="auto" w:fill="F8FBFC"/>
            <w:tcMar>
              <w:top w:w="90" w:type="dxa"/>
              <w:left w:w="110" w:type="dxa"/>
              <w:bottom w:w="90" w:type="dxa"/>
              <w:right w:w="110" w:type="dxa"/>
            </w:tcMar>
            <w:vAlign w:val="center"/>
          </w:tcPr>
          <w:p w14:paraId="01E76E52"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267FE568" w14:textId="77777777" w:rsidR="00D06460" w:rsidRPr="00E71705" w:rsidRDefault="00D06460">
            <w:pPr>
              <w:rPr>
                <w:rFonts w:ascii="Avenir" w:hAnsi="Avenir"/>
              </w:rPr>
            </w:pPr>
          </w:p>
        </w:tc>
      </w:tr>
      <w:tr w:rsidR="00D06460" w:rsidRPr="00E71705" w14:paraId="77307397" w14:textId="77777777">
        <w:trPr>
          <w:cantSplit/>
          <w:jc w:val="center"/>
        </w:trPr>
        <w:tc>
          <w:tcPr>
            <w:tcW w:w="1361" w:type="dxa"/>
            <w:tcMar>
              <w:top w:w="90" w:type="dxa"/>
              <w:left w:w="110" w:type="dxa"/>
              <w:bottom w:w="90" w:type="dxa"/>
              <w:right w:w="110" w:type="dxa"/>
            </w:tcMar>
            <w:vAlign w:val="center"/>
          </w:tcPr>
          <w:p w14:paraId="29BD527F" w14:textId="77777777" w:rsidR="00D06460" w:rsidRPr="00E71705" w:rsidRDefault="00000000">
            <w:pPr>
              <w:rPr>
                <w:rFonts w:ascii="Avenir" w:hAnsi="Avenir"/>
              </w:rPr>
            </w:pPr>
            <w:r w:rsidRPr="00E71705">
              <w:rPr>
                <w:rFonts w:ascii="Avenir" w:hAnsi="Avenir"/>
                <w:sz w:val="17"/>
              </w:rPr>
              <w:t>3 – Krise</w:t>
            </w:r>
          </w:p>
        </w:tc>
        <w:tc>
          <w:tcPr>
            <w:tcW w:w="4309" w:type="dxa"/>
            <w:tcMar>
              <w:top w:w="90" w:type="dxa"/>
              <w:left w:w="110" w:type="dxa"/>
              <w:bottom w:w="90" w:type="dxa"/>
              <w:right w:w="110" w:type="dxa"/>
            </w:tcMar>
            <w:vAlign w:val="center"/>
          </w:tcPr>
          <w:p w14:paraId="5F129EB6" w14:textId="77777777" w:rsidR="00D06460" w:rsidRPr="00E71705" w:rsidRDefault="00000000">
            <w:pPr>
              <w:rPr>
                <w:rFonts w:ascii="Avenir" w:hAnsi="Avenir"/>
                <w:lang w:val="de-DE"/>
              </w:rPr>
            </w:pPr>
            <w:r w:rsidRPr="00E71705">
              <w:rPr>
                <w:rFonts w:ascii="Avenir" w:hAnsi="Avenir"/>
                <w:sz w:val="17"/>
                <w:lang w:val="de-DE"/>
              </w:rPr>
              <w:t>Werkübergreifend, Sicherheits-/Umweltrisiko oder erhebliche externe Wirkung</w:t>
            </w:r>
          </w:p>
        </w:tc>
        <w:tc>
          <w:tcPr>
            <w:tcW w:w="2608" w:type="dxa"/>
            <w:tcMar>
              <w:top w:w="90" w:type="dxa"/>
              <w:left w:w="110" w:type="dxa"/>
              <w:bottom w:w="90" w:type="dxa"/>
              <w:right w:w="110" w:type="dxa"/>
            </w:tcMar>
            <w:vAlign w:val="center"/>
          </w:tcPr>
          <w:p w14:paraId="685F9E61" w14:textId="77777777" w:rsidR="00D06460" w:rsidRPr="00E71705" w:rsidRDefault="00D06460">
            <w:pPr>
              <w:rPr>
                <w:rFonts w:ascii="Avenir" w:hAnsi="Avenir"/>
                <w:lang w:val="de-DE"/>
              </w:rPr>
            </w:pPr>
          </w:p>
        </w:tc>
        <w:tc>
          <w:tcPr>
            <w:tcW w:w="1474" w:type="dxa"/>
            <w:tcMar>
              <w:top w:w="90" w:type="dxa"/>
              <w:left w:w="110" w:type="dxa"/>
              <w:bottom w:w="90" w:type="dxa"/>
              <w:right w:w="110" w:type="dxa"/>
            </w:tcMar>
            <w:vAlign w:val="center"/>
          </w:tcPr>
          <w:p w14:paraId="374BEF84" w14:textId="77777777" w:rsidR="00D06460" w:rsidRPr="00E71705" w:rsidRDefault="00D06460">
            <w:pPr>
              <w:rPr>
                <w:rFonts w:ascii="Avenir" w:hAnsi="Avenir"/>
                <w:lang w:val="de-DE"/>
              </w:rPr>
            </w:pPr>
          </w:p>
        </w:tc>
      </w:tr>
    </w:tbl>
    <w:p w14:paraId="18CF637D" w14:textId="77777777" w:rsidR="00D06460" w:rsidRPr="00E71705" w:rsidRDefault="00D06460">
      <w:pPr>
        <w:spacing w:after="0"/>
        <w:rPr>
          <w:rFonts w:ascii="Avenir" w:hAnsi="Avenir"/>
          <w:lang w:val="de-DE"/>
        </w:rPr>
      </w:pPr>
    </w:p>
    <w:p w14:paraId="2AAFF942"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67288128" w14:textId="7845D958" w:rsidR="00D06460" w:rsidRPr="00E71705" w:rsidRDefault="00000000">
      <w:pPr>
        <w:pStyle w:val="berschrift1"/>
        <w:rPr>
          <w:rFonts w:ascii="Avenir" w:hAnsi="Avenir"/>
        </w:rPr>
      </w:pPr>
      <w:r w:rsidRPr="00E71705">
        <w:rPr>
          <w:rFonts w:ascii="Avenir" w:hAnsi="Avenir"/>
        </w:rPr>
        <w:lastRenderedPageBreak/>
        <w:t>4. Kritische Anlagen und Abhängigkeiten</w:t>
      </w:r>
    </w:p>
    <w:tbl>
      <w:tblPr>
        <w:tblStyle w:val="Tabellenraster"/>
        <w:tblW w:w="0" w:type="auto"/>
        <w:jc w:val="center"/>
        <w:tblLook w:val="04A0" w:firstRow="1" w:lastRow="0" w:firstColumn="1" w:lastColumn="0" w:noHBand="0" w:noVBand="1"/>
      </w:tblPr>
      <w:tblGrid>
        <w:gridCol w:w="1928"/>
        <w:gridCol w:w="1134"/>
        <w:gridCol w:w="1531"/>
        <w:gridCol w:w="1984"/>
        <w:gridCol w:w="2154"/>
        <w:gridCol w:w="1020"/>
      </w:tblGrid>
      <w:tr w:rsidR="00D06460" w:rsidRPr="00E71705" w14:paraId="4E8135C7" w14:textId="77777777">
        <w:trPr>
          <w:tblHeader/>
          <w:jc w:val="center"/>
        </w:trPr>
        <w:tc>
          <w:tcPr>
            <w:tcW w:w="1928" w:type="dxa"/>
            <w:shd w:val="clear" w:color="auto" w:fill="1A9DD9"/>
            <w:tcMar>
              <w:top w:w="90" w:type="dxa"/>
              <w:left w:w="110" w:type="dxa"/>
              <w:bottom w:w="90" w:type="dxa"/>
              <w:right w:w="110" w:type="dxa"/>
            </w:tcMar>
            <w:vAlign w:val="center"/>
          </w:tcPr>
          <w:p w14:paraId="17EFD811" w14:textId="77777777" w:rsidR="00D06460" w:rsidRPr="00E71705" w:rsidRDefault="00000000">
            <w:pPr>
              <w:jc w:val="center"/>
              <w:rPr>
                <w:rFonts w:ascii="Avenir" w:hAnsi="Avenir"/>
              </w:rPr>
            </w:pPr>
            <w:r w:rsidRPr="00E71705">
              <w:rPr>
                <w:rFonts w:ascii="Avenir" w:hAnsi="Avenir"/>
                <w:b/>
                <w:color w:val="FFFFFF"/>
              </w:rPr>
              <w:t>Anlage / Linie</w:t>
            </w:r>
          </w:p>
        </w:tc>
        <w:tc>
          <w:tcPr>
            <w:tcW w:w="1134" w:type="dxa"/>
            <w:shd w:val="clear" w:color="auto" w:fill="1A9DD9"/>
            <w:tcMar>
              <w:top w:w="90" w:type="dxa"/>
              <w:left w:w="110" w:type="dxa"/>
              <w:bottom w:w="90" w:type="dxa"/>
              <w:right w:w="110" w:type="dxa"/>
            </w:tcMar>
            <w:vAlign w:val="center"/>
          </w:tcPr>
          <w:p w14:paraId="6740B34E" w14:textId="77777777" w:rsidR="00D06460" w:rsidRPr="00E71705" w:rsidRDefault="00000000">
            <w:pPr>
              <w:jc w:val="center"/>
              <w:rPr>
                <w:rFonts w:ascii="Avenir" w:hAnsi="Avenir"/>
              </w:rPr>
            </w:pPr>
            <w:r w:rsidRPr="00E71705">
              <w:rPr>
                <w:rFonts w:ascii="Avenir" w:hAnsi="Avenir"/>
                <w:b/>
                <w:color w:val="FFFFFF"/>
              </w:rPr>
              <w:t>Kritikalität</w:t>
            </w:r>
          </w:p>
        </w:tc>
        <w:tc>
          <w:tcPr>
            <w:tcW w:w="1531" w:type="dxa"/>
            <w:shd w:val="clear" w:color="auto" w:fill="1A9DD9"/>
            <w:tcMar>
              <w:top w:w="90" w:type="dxa"/>
              <w:left w:w="110" w:type="dxa"/>
              <w:bottom w:w="90" w:type="dxa"/>
              <w:right w:w="110" w:type="dxa"/>
            </w:tcMar>
            <w:vAlign w:val="center"/>
          </w:tcPr>
          <w:p w14:paraId="382B9AD7" w14:textId="77777777" w:rsidR="00D06460" w:rsidRPr="00E71705" w:rsidRDefault="00000000">
            <w:pPr>
              <w:jc w:val="center"/>
              <w:rPr>
                <w:rFonts w:ascii="Avenir" w:hAnsi="Avenir"/>
              </w:rPr>
            </w:pPr>
            <w:r w:rsidRPr="00E71705">
              <w:rPr>
                <w:rFonts w:ascii="Avenir" w:hAnsi="Avenir"/>
                <w:b/>
                <w:color w:val="FFFFFF"/>
              </w:rPr>
              <w:t>Owner</w:t>
            </w:r>
          </w:p>
        </w:tc>
        <w:tc>
          <w:tcPr>
            <w:tcW w:w="1984" w:type="dxa"/>
            <w:shd w:val="clear" w:color="auto" w:fill="1A9DD9"/>
            <w:tcMar>
              <w:top w:w="90" w:type="dxa"/>
              <w:left w:w="110" w:type="dxa"/>
              <w:bottom w:w="90" w:type="dxa"/>
              <w:right w:w="110" w:type="dxa"/>
            </w:tcMar>
            <w:vAlign w:val="center"/>
          </w:tcPr>
          <w:p w14:paraId="7BE00C55" w14:textId="77777777" w:rsidR="00D06460" w:rsidRPr="00E71705" w:rsidRDefault="00000000">
            <w:pPr>
              <w:jc w:val="center"/>
              <w:rPr>
                <w:rFonts w:ascii="Avenir" w:hAnsi="Avenir"/>
              </w:rPr>
            </w:pPr>
            <w:r w:rsidRPr="00E71705">
              <w:rPr>
                <w:rFonts w:ascii="Avenir" w:hAnsi="Avenir"/>
                <w:b/>
                <w:color w:val="FFFFFF"/>
              </w:rPr>
              <w:t>SPS/HMI/SCADA</w:t>
            </w:r>
          </w:p>
        </w:tc>
        <w:tc>
          <w:tcPr>
            <w:tcW w:w="2154" w:type="dxa"/>
            <w:shd w:val="clear" w:color="auto" w:fill="1A9DD9"/>
            <w:tcMar>
              <w:top w:w="90" w:type="dxa"/>
              <w:left w:w="110" w:type="dxa"/>
              <w:bottom w:w="90" w:type="dxa"/>
              <w:right w:w="110" w:type="dxa"/>
            </w:tcMar>
            <w:vAlign w:val="center"/>
          </w:tcPr>
          <w:p w14:paraId="5D461E1A" w14:textId="77777777" w:rsidR="00D06460" w:rsidRPr="00E71705" w:rsidRDefault="00000000">
            <w:pPr>
              <w:jc w:val="center"/>
              <w:rPr>
                <w:rFonts w:ascii="Avenir" w:hAnsi="Avenir"/>
              </w:rPr>
            </w:pPr>
            <w:r w:rsidRPr="00E71705">
              <w:rPr>
                <w:rFonts w:ascii="Avenir" w:hAnsi="Avenir"/>
                <w:b/>
                <w:color w:val="FFFFFF"/>
              </w:rPr>
              <w:t>Abhängigkeiten</w:t>
            </w:r>
          </w:p>
        </w:tc>
        <w:tc>
          <w:tcPr>
            <w:tcW w:w="1020" w:type="dxa"/>
            <w:shd w:val="clear" w:color="auto" w:fill="1A9DD9"/>
            <w:tcMar>
              <w:top w:w="90" w:type="dxa"/>
              <w:left w:w="110" w:type="dxa"/>
              <w:bottom w:w="90" w:type="dxa"/>
              <w:right w:w="110" w:type="dxa"/>
            </w:tcMar>
            <w:vAlign w:val="center"/>
          </w:tcPr>
          <w:p w14:paraId="65FDA3C9" w14:textId="77777777" w:rsidR="00D06460" w:rsidRPr="00E71705" w:rsidRDefault="00000000">
            <w:pPr>
              <w:jc w:val="center"/>
              <w:rPr>
                <w:rFonts w:ascii="Avenir" w:hAnsi="Avenir"/>
              </w:rPr>
            </w:pPr>
            <w:r w:rsidRPr="00E71705">
              <w:rPr>
                <w:rFonts w:ascii="Avenir" w:hAnsi="Avenir"/>
                <w:b/>
                <w:color w:val="FFFFFF"/>
              </w:rPr>
              <w:t>RTO / RPO</w:t>
            </w:r>
          </w:p>
        </w:tc>
      </w:tr>
      <w:tr w:rsidR="00D06460" w:rsidRPr="00E71705" w14:paraId="7C245B60" w14:textId="77777777">
        <w:trPr>
          <w:cantSplit/>
          <w:jc w:val="center"/>
        </w:trPr>
        <w:tc>
          <w:tcPr>
            <w:tcW w:w="1928" w:type="dxa"/>
            <w:tcMar>
              <w:top w:w="90" w:type="dxa"/>
              <w:left w:w="110" w:type="dxa"/>
              <w:bottom w:w="90" w:type="dxa"/>
              <w:right w:w="110" w:type="dxa"/>
            </w:tcMar>
            <w:vAlign w:val="center"/>
          </w:tcPr>
          <w:p w14:paraId="4DF8F260"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27739F8" w14:textId="77777777" w:rsidR="00D06460" w:rsidRPr="00E71705" w:rsidRDefault="00D06460">
            <w:pPr>
              <w:rPr>
                <w:rFonts w:ascii="Avenir" w:hAnsi="Avenir"/>
              </w:rPr>
            </w:pPr>
          </w:p>
        </w:tc>
        <w:tc>
          <w:tcPr>
            <w:tcW w:w="1531" w:type="dxa"/>
            <w:tcMar>
              <w:top w:w="90" w:type="dxa"/>
              <w:left w:w="110" w:type="dxa"/>
              <w:bottom w:w="90" w:type="dxa"/>
              <w:right w:w="110" w:type="dxa"/>
            </w:tcMar>
            <w:vAlign w:val="center"/>
          </w:tcPr>
          <w:p w14:paraId="12F7CAEB"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47305B75"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2531794A"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7606C0EE" w14:textId="77777777" w:rsidR="00D06460" w:rsidRPr="00E71705" w:rsidRDefault="00D06460">
            <w:pPr>
              <w:rPr>
                <w:rFonts w:ascii="Avenir" w:hAnsi="Avenir"/>
              </w:rPr>
            </w:pPr>
          </w:p>
        </w:tc>
      </w:tr>
      <w:tr w:rsidR="00D06460" w:rsidRPr="00E71705" w14:paraId="47D49A19" w14:textId="77777777">
        <w:trPr>
          <w:cantSplit/>
          <w:jc w:val="center"/>
        </w:trPr>
        <w:tc>
          <w:tcPr>
            <w:tcW w:w="1928" w:type="dxa"/>
            <w:shd w:val="clear" w:color="auto" w:fill="F8FBFC"/>
            <w:tcMar>
              <w:top w:w="90" w:type="dxa"/>
              <w:left w:w="110" w:type="dxa"/>
              <w:bottom w:w="90" w:type="dxa"/>
              <w:right w:w="110" w:type="dxa"/>
            </w:tcMar>
            <w:vAlign w:val="center"/>
          </w:tcPr>
          <w:p w14:paraId="19D267E4"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37E84C9A" w14:textId="77777777" w:rsidR="00D06460" w:rsidRPr="00E71705" w:rsidRDefault="00D06460">
            <w:pPr>
              <w:rPr>
                <w:rFonts w:ascii="Avenir" w:hAnsi="Avenir"/>
              </w:rPr>
            </w:pPr>
          </w:p>
        </w:tc>
        <w:tc>
          <w:tcPr>
            <w:tcW w:w="1531" w:type="dxa"/>
            <w:shd w:val="clear" w:color="auto" w:fill="F8FBFC"/>
            <w:tcMar>
              <w:top w:w="90" w:type="dxa"/>
              <w:left w:w="110" w:type="dxa"/>
              <w:bottom w:w="90" w:type="dxa"/>
              <w:right w:w="110" w:type="dxa"/>
            </w:tcMar>
            <w:vAlign w:val="center"/>
          </w:tcPr>
          <w:p w14:paraId="65CF8151"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64A0E44E"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0B63630D"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7EDB8D9C" w14:textId="77777777" w:rsidR="00D06460" w:rsidRPr="00E71705" w:rsidRDefault="00D06460">
            <w:pPr>
              <w:rPr>
                <w:rFonts w:ascii="Avenir" w:hAnsi="Avenir"/>
              </w:rPr>
            </w:pPr>
          </w:p>
        </w:tc>
      </w:tr>
      <w:tr w:rsidR="00D06460" w:rsidRPr="00E71705" w14:paraId="013573DD" w14:textId="77777777">
        <w:trPr>
          <w:cantSplit/>
          <w:jc w:val="center"/>
        </w:trPr>
        <w:tc>
          <w:tcPr>
            <w:tcW w:w="1928" w:type="dxa"/>
            <w:tcMar>
              <w:top w:w="90" w:type="dxa"/>
              <w:left w:w="110" w:type="dxa"/>
              <w:bottom w:w="90" w:type="dxa"/>
              <w:right w:w="110" w:type="dxa"/>
            </w:tcMar>
            <w:vAlign w:val="center"/>
          </w:tcPr>
          <w:p w14:paraId="422897C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2A54BB2A" w14:textId="77777777" w:rsidR="00D06460" w:rsidRPr="00E71705" w:rsidRDefault="00D06460">
            <w:pPr>
              <w:rPr>
                <w:rFonts w:ascii="Avenir" w:hAnsi="Avenir"/>
              </w:rPr>
            </w:pPr>
          </w:p>
        </w:tc>
        <w:tc>
          <w:tcPr>
            <w:tcW w:w="1531" w:type="dxa"/>
            <w:tcMar>
              <w:top w:w="90" w:type="dxa"/>
              <w:left w:w="110" w:type="dxa"/>
              <w:bottom w:w="90" w:type="dxa"/>
              <w:right w:w="110" w:type="dxa"/>
            </w:tcMar>
            <w:vAlign w:val="center"/>
          </w:tcPr>
          <w:p w14:paraId="0F9D015E"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154A3517"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5AE360D6"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006D565" w14:textId="77777777" w:rsidR="00D06460" w:rsidRPr="00E71705" w:rsidRDefault="00D06460">
            <w:pPr>
              <w:rPr>
                <w:rFonts w:ascii="Avenir" w:hAnsi="Avenir"/>
              </w:rPr>
            </w:pPr>
          </w:p>
        </w:tc>
      </w:tr>
      <w:tr w:rsidR="00D06460" w:rsidRPr="00E71705" w14:paraId="5E1BD30B" w14:textId="77777777">
        <w:trPr>
          <w:cantSplit/>
          <w:jc w:val="center"/>
        </w:trPr>
        <w:tc>
          <w:tcPr>
            <w:tcW w:w="1928" w:type="dxa"/>
            <w:shd w:val="clear" w:color="auto" w:fill="F8FBFC"/>
            <w:tcMar>
              <w:top w:w="90" w:type="dxa"/>
              <w:left w:w="110" w:type="dxa"/>
              <w:bottom w:w="90" w:type="dxa"/>
              <w:right w:w="110" w:type="dxa"/>
            </w:tcMar>
            <w:vAlign w:val="center"/>
          </w:tcPr>
          <w:p w14:paraId="7AAA9589"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D37A812" w14:textId="77777777" w:rsidR="00D06460" w:rsidRPr="00E71705" w:rsidRDefault="00D06460">
            <w:pPr>
              <w:rPr>
                <w:rFonts w:ascii="Avenir" w:hAnsi="Avenir"/>
              </w:rPr>
            </w:pPr>
          </w:p>
        </w:tc>
        <w:tc>
          <w:tcPr>
            <w:tcW w:w="1531" w:type="dxa"/>
            <w:shd w:val="clear" w:color="auto" w:fill="F8FBFC"/>
            <w:tcMar>
              <w:top w:w="90" w:type="dxa"/>
              <w:left w:w="110" w:type="dxa"/>
              <w:bottom w:w="90" w:type="dxa"/>
              <w:right w:w="110" w:type="dxa"/>
            </w:tcMar>
            <w:vAlign w:val="center"/>
          </w:tcPr>
          <w:p w14:paraId="5B37B74B"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037FA2B9"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52924AF4"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515251E0" w14:textId="77777777" w:rsidR="00D06460" w:rsidRPr="00E71705" w:rsidRDefault="00D06460">
            <w:pPr>
              <w:rPr>
                <w:rFonts w:ascii="Avenir" w:hAnsi="Avenir"/>
              </w:rPr>
            </w:pPr>
          </w:p>
        </w:tc>
      </w:tr>
      <w:tr w:rsidR="00D06460" w:rsidRPr="00E71705" w14:paraId="5C84976D" w14:textId="77777777">
        <w:trPr>
          <w:cantSplit/>
          <w:jc w:val="center"/>
        </w:trPr>
        <w:tc>
          <w:tcPr>
            <w:tcW w:w="1928" w:type="dxa"/>
            <w:tcMar>
              <w:top w:w="90" w:type="dxa"/>
              <w:left w:w="110" w:type="dxa"/>
              <w:bottom w:w="90" w:type="dxa"/>
              <w:right w:w="110" w:type="dxa"/>
            </w:tcMar>
            <w:vAlign w:val="center"/>
          </w:tcPr>
          <w:p w14:paraId="6C7C3093"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73606099" w14:textId="77777777" w:rsidR="00D06460" w:rsidRPr="00E71705" w:rsidRDefault="00D06460">
            <w:pPr>
              <w:rPr>
                <w:rFonts w:ascii="Avenir" w:hAnsi="Avenir"/>
              </w:rPr>
            </w:pPr>
          </w:p>
        </w:tc>
        <w:tc>
          <w:tcPr>
            <w:tcW w:w="1531" w:type="dxa"/>
            <w:tcMar>
              <w:top w:w="90" w:type="dxa"/>
              <w:left w:w="110" w:type="dxa"/>
              <w:bottom w:w="90" w:type="dxa"/>
              <w:right w:w="110" w:type="dxa"/>
            </w:tcMar>
            <w:vAlign w:val="center"/>
          </w:tcPr>
          <w:p w14:paraId="5366CEAF"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2A13E837"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58C05B3F"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67974D9" w14:textId="77777777" w:rsidR="00D06460" w:rsidRPr="00E71705" w:rsidRDefault="00D06460">
            <w:pPr>
              <w:rPr>
                <w:rFonts w:ascii="Avenir" w:hAnsi="Avenir"/>
              </w:rPr>
            </w:pPr>
          </w:p>
        </w:tc>
      </w:tr>
    </w:tbl>
    <w:p w14:paraId="65B20E55" w14:textId="77777777" w:rsidR="00D06460" w:rsidRPr="00E71705" w:rsidRDefault="00D06460">
      <w:pPr>
        <w:spacing w:after="0"/>
        <w:rPr>
          <w:rFonts w:ascii="Avenir" w:hAnsi="Avenir"/>
        </w:rPr>
      </w:pPr>
    </w:p>
    <w:p w14:paraId="7ADCB5A2" w14:textId="77777777" w:rsidR="00D06460" w:rsidRPr="00E71705" w:rsidRDefault="00000000">
      <w:pPr>
        <w:pStyle w:val="berschrift2"/>
        <w:rPr>
          <w:rFonts w:ascii="Avenir" w:hAnsi="Avenir"/>
        </w:rPr>
      </w:pPr>
      <w:r w:rsidRPr="00E71705">
        <w:rPr>
          <w:rFonts w:ascii="Avenir" w:hAnsi="Avenir"/>
        </w:rPr>
        <w:t>Priorisierungskriterien</w:t>
      </w:r>
    </w:p>
    <w:p w14:paraId="0030F121"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Personen- und Umweltsicherheit</w:t>
      </w:r>
    </w:p>
    <w:p w14:paraId="709F3A67"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Auswirkung auf Lieferfähigkeit und Qualität</w:t>
      </w:r>
    </w:p>
    <w:p w14:paraId="27908332"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Abhängigkeit anderer Linien oder Versorgungsmedien</w:t>
      </w:r>
    </w:p>
    <w:p w14:paraId="6E05EE1A"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Verfügbarkeit von Ersatzhardware, Software und Fachwissen</w:t>
      </w:r>
    </w:p>
    <w:p w14:paraId="748C4C96"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Existenz, Alter und Prüfbarkeit von Backups</w:t>
      </w:r>
    </w:p>
    <w:p w14:paraId="4562FB1F" w14:textId="77777777" w:rsidR="00D06460" w:rsidRPr="00E71705" w:rsidRDefault="00000000">
      <w:pPr>
        <w:rPr>
          <w:rFonts w:ascii="Avenir" w:hAnsi="Avenir"/>
          <w:lang w:val="de-DE"/>
        </w:rPr>
      </w:pPr>
      <w:r w:rsidRPr="00E71705">
        <w:rPr>
          <w:rFonts w:ascii="Avenir" w:hAnsi="Avenir"/>
          <w:lang w:val="de-DE"/>
        </w:rPr>
        <w:br w:type="page"/>
      </w:r>
    </w:p>
    <w:p w14:paraId="0148AC02" w14:textId="77777777" w:rsidR="00D06460" w:rsidRPr="00E71705" w:rsidRDefault="00000000">
      <w:pPr>
        <w:pStyle w:val="berschrift1"/>
        <w:rPr>
          <w:rFonts w:ascii="Avenir" w:hAnsi="Avenir"/>
          <w:lang w:val="de-DE"/>
        </w:rPr>
      </w:pPr>
      <w:r w:rsidRPr="00E71705">
        <w:rPr>
          <w:rFonts w:ascii="Avenir" w:hAnsi="Avenir"/>
          <w:lang w:val="de-DE"/>
        </w:rPr>
        <w:lastRenderedPageBreak/>
        <w:t>5. Erkennung, Bewertung und Klassifizierung</w:t>
      </w:r>
    </w:p>
    <w:p w14:paraId="5BFB70BD" w14:textId="77777777" w:rsidR="00D06460" w:rsidRPr="00E71705" w:rsidRDefault="00000000">
      <w:pPr>
        <w:pStyle w:val="berschrift2"/>
        <w:rPr>
          <w:rFonts w:ascii="Avenir" w:hAnsi="Avenir"/>
          <w:lang w:val="de-DE"/>
        </w:rPr>
      </w:pPr>
      <w:r w:rsidRPr="00E71705">
        <w:rPr>
          <w:rFonts w:ascii="Avenir" w:hAnsi="Avenir"/>
          <w:lang w:val="de-DE"/>
        </w:rPr>
        <w:t>Beobachtete Indikatoren</w:t>
      </w:r>
    </w:p>
    <w:p w14:paraId="5820DC59"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w:t>
      </w:r>
      <w:proofErr w:type="spellStart"/>
      <w:r w:rsidRPr="00E71705">
        <w:rPr>
          <w:rFonts w:ascii="Avenir" w:hAnsi="Avenir"/>
        </w:rPr>
        <w:t>Unerwartete</w:t>
      </w:r>
      <w:proofErr w:type="spellEnd"/>
      <w:r w:rsidRPr="00E71705">
        <w:rPr>
          <w:rFonts w:ascii="Avenir" w:hAnsi="Avenir"/>
        </w:rPr>
        <w:t xml:space="preserve"> </w:t>
      </w:r>
      <w:proofErr w:type="spellStart"/>
      <w:r w:rsidRPr="00E71705">
        <w:rPr>
          <w:rFonts w:ascii="Avenir" w:hAnsi="Avenir"/>
        </w:rPr>
        <w:t>Programm</w:t>
      </w:r>
      <w:proofErr w:type="spellEnd"/>
      <w:r w:rsidRPr="00E71705">
        <w:rPr>
          <w:rFonts w:ascii="Avenir" w:hAnsi="Avenir"/>
        </w:rPr>
        <w:t xml:space="preserve">- </w:t>
      </w:r>
      <w:proofErr w:type="spellStart"/>
      <w:r w:rsidRPr="00E71705">
        <w:rPr>
          <w:rFonts w:ascii="Avenir" w:hAnsi="Avenir"/>
        </w:rPr>
        <w:t>oder</w:t>
      </w:r>
      <w:proofErr w:type="spellEnd"/>
      <w:r w:rsidRPr="00E71705">
        <w:rPr>
          <w:rFonts w:ascii="Avenir" w:hAnsi="Avenir"/>
        </w:rPr>
        <w:t xml:space="preserve"> Parameteränderungen</w:t>
      </w:r>
    </w:p>
    <w:p w14:paraId="7FB237E4"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Ungeplante Neustarts oder Kommunikationsabbrüche</w:t>
      </w:r>
    </w:p>
    <w:p w14:paraId="731725CE"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Auffälliges Anlagenverhalten oder Bedieneranzeigen</w:t>
      </w:r>
    </w:p>
    <w:p w14:paraId="5A1232F7"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Fehlgeschlagene Backups oder unbekannte Versionsstände</w:t>
      </w:r>
    </w:p>
    <w:p w14:paraId="073A1390"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Ungewöhnliche Benutzerkonten, Fernzugriffe oder Verbindungen</w:t>
      </w:r>
    </w:p>
    <w:p w14:paraId="5A0D2904"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Hinweise aus IT-Security, Hersteller, Partner oder Behörden</w:t>
      </w:r>
    </w:p>
    <w:tbl>
      <w:tblPr>
        <w:tblStyle w:val="Tabellenraster"/>
        <w:tblW w:w="0" w:type="auto"/>
        <w:jc w:val="center"/>
        <w:tblLook w:val="04A0" w:firstRow="1" w:lastRow="0" w:firstColumn="1" w:lastColumn="0" w:noHBand="0" w:noVBand="1"/>
      </w:tblPr>
      <w:tblGrid>
        <w:gridCol w:w="2154"/>
        <w:gridCol w:w="2381"/>
        <w:gridCol w:w="2551"/>
        <w:gridCol w:w="2665"/>
      </w:tblGrid>
      <w:tr w:rsidR="00D06460" w:rsidRPr="00E71705" w14:paraId="3A795E2A" w14:textId="77777777">
        <w:trPr>
          <w:tblHeader/>
          <w:jc w:val="center"/>
        </w:trPr>
        <w:tc>
          <w:tcPr>
            <w:tcW w:w="2154" w:type="dxa"/>
            <w:shd w:val="clear" w:color="auto" w:fill="1A9DD9"/>
            <w:tcMar>
              <w:top w:w="90" w:type="dxa"/>
              <w:left w:w="110" w:type="dxa"/>
              <w:bottom w:w="90" w:type="dxa"/>
              <w:right w:w="110" w:type="dxa"/>
            </w:tcMar>
            <w:vAlign w:val="center"/>
          </w:tcPr>
          <w:p w14:paraId="45EB7703" w14:textId="77777777" w:rsidR="00D06460" w:rsidRPr="00E71705" w:rsidRDefault="00000000">
            <w:pPr>
              <w:jc w:val="center"/>
              <w:rPr>
                <w:rFonts w:ascii="Avenir" w:hAnsi="Avenir"/>
              </w:rPr>
            </w:pPr>
            <w:proofErr w:type="spellStart"/>
            <w:r w:rsidRPr="00E71705">
              <w:rPr>
                <w:rFonts w:ascii="Avenir" w:hAnsi="Avenir"/>
                <w:b/>
                <w:color w:val="FFFFFF"/>
              </w:rPr>
              <w:t>Bewertung</w:t>
            </w:r>
            <w:proofErr w:type="spellEnd"/>
          </w:p>
        </w:tc>
        <w:tc>
          <w:tcPr>
            <w:tcW w:w="2381" w:type="dxa"/>
            <w:shd w:val="clear" w:color="auto" w:fill="1A9DD9"/>
            <w:tcMar>
              <w:top w:w="90" w:type="dxa"/>
              <w:left w:w="110" w:type="dxa"/>
              <w:bottom w:w="90" w:type="dxa"/>
              <w:right w:w="110" w:type="dxa"/>
            </w:tcMar>
            <w:vAlign w:val="center"/>
          </w:tcPr>
          <w:p w14:paraId="754191E4" w14:textId="77777777" w:rsidR="00D06460" w:rsidRPr="00E71705" w:rsidRDefault="00000000">
            <w:pPr>
              <w:jc w:val="center"/>
              <w:rPr>
                <w:rFonts w:ascii="Avenir" w:hAnsi="Avenir"/>
              </w:rPr>
            </w:pPr>
            <w:r w:rsidRPr="00E71705">
              <w:rPr>
                <w:rFonts w:ascii="Avenir" w:hAnsi="Avenir"/>
                <w:b/>
                <w:color w:val="FFFFFF"/>
              </w:rPr>
              <w:t>Niedrig</w:t>
            </w:r>
          </w:p>
        </w:tc>
        <w:tc>
          <w:tcPr>
            <w:tcW w:w="2551" w:type="dxa"/>
            <w:shd w:val="clear" w:color="auto" w:fill="1A9DD9"/>
            <w:tcMar>
              <w:top w:w="90" w:type="dxa"/>
              <w:left w:w="110" w:type="dxa"/>
              <w:bottom w:w="90" w:type="dxa"/>
              <w:right w:w="110" w:type="dxa"/>
            </w:tcMar>
            <w:vAlign w:val="center"/>
          </w:tcPr>
          <w:p w14:paraId="6F86D5EE" w14:textId="77777777" w:rsidR="00D06460" w:rsidRPr="00E71705" w:rsidRDefault="00000000">
            <w:pPr>
              <w:jc w:val="center"/>
              <w:rPr>
                <w:rFonts w:ascii="Avenir" w:hAnsi="Avenir"/>
              </w:rPr>
            </w:pPr>
            <w:r w:rsidRPr="00E71705">
              <w:rPr>
                <w:rFonts w:ascii="Avenir" w:hAnsi="Avenir"/>
                <w:b/>
                <w:color w:val="FFFFFF"/>
              </w:rPr>
              <w:t>Mittel</w:t>
            </w:r>
          </w:p>
        </w:tc>
        <w:tc>
          <w:tcPr>
            <w:tcW w:w="2665" w:type="dxa"/>
            <w:shd w:val="clear" w:color="auto" w:fill="1A9DD9"/>
            <w:tcMar>
              <w:top w:w="90" w:type="dxa"/>
              <w:left w:w="110" w:type="dxa"/>
              <w:bottom w:w="90" w:type="dxa"/>
              <w:right w:w="110" w:type="dxa"/>
            </w:tcMar>
            <w:vAlign w:val="center"/>
          </w:tcPr>
          <w:p w14:paraId="22CA0047" w14:textId="77777777" w:rsidR="00D06460" w:rsidRPr="00E71705" w:rsidRDefault="00000000">
            <w:pPr>
              <w:jc w:val="center"/>
              <w:rPr>
                <w:rFonts w:ascii="Avenir" w:hAnsi="Avenir"/>
              </w:rPr>
            </w:pPr>
            <w:r w:rsidRPr="00E71705">
              <w:rPr>
                <w:rFonts w:ascii="Avenir" w:hAnsi="Avenir"/>
                <w:b/>
                <w:color w:val="FFFFFF"/>
              </w:rPr>
              <w:t>Hoch / kritisch</w:t>
            </w:r>
          </w:p>
        </w:tc>
      </w:tr>
      <w:tr w:rsidR="00D06460" w:rsidRPr="00E71705" w14:paraId="766E7746" w14:textId="77777777">
        <w:trPr>
          <w:cantSplit/>
          <w:jc w:val="center"/>
        </w:trPr>
        <w:tc>
          <w:tcPr>
            <w:tcW w:w="2154" w:type="dxa"/>
            <w:tcMar>
              <w:top w:w="90" w:type="dxa"/>
              <w:left w:w="110" w:type="dxa"/>
              <w:bottom w:w="90" w:type="dxa"/>
              <w:right w:w="110" w:type="dxa"/>
            </w:tcMar>
            <w:vAlign w:val="center"/>
          </w:tcPr>
          <w:p w14:paraId="5D1E37D7" w14:textId="77777777" w:rsidR="00D06460" w:rsidRPr="00E71705" w:rsidRDefault="00000000">
            <w:pPr>
              <w:rPr>
                <w:rFonts w:ascii="Avenir" w:hAnsi="Avenir"/>
              </w:rPr>
            </w:pPr>
            <w:r w:rsidRPr="00E71705">
              <w:rPr>
                <w:rFonts w:ascii="Avenir" w:hAnsi="Avenir"/>
                <w:sz w:val="17"/>
              </w:rPr>
              <w:t>Sicherheit</w:t>
            </w:r>
          </w:p>
        </w:tc>
        <w:tc>
          <w:tcPr>
            <w:tcW w:w="2381" w:type="dxa"/>
            <w:tcMar>
              <w:top w:w="90" w:type="dxa"/>
              <w:left w:w="110" w:type="dxa"/>
              <w:bottom w:w="90" w:type="dxa"/>
              <w:right w:w="110" w:type="dxa"/>
            </w:tcMar>
            <w:vAlign w:val="center"/>
          </w:tcPr>
          <w:p w14:paraId="6B5110FD" w14:textId="77777777" w:rsidR="00D06460" w:rsidRPr="00E71705" w:rsidRDefault="00000000">
            <w:pPr>
              <w:rPr>
                <w:rFonts w:ascii="Avenir" w:hAnsi="Avenir"/>
              </w:rPr>
            </w:pPr>
            <w:r w:rsidRPr="00E71705">
              <w:rPr>
                <w:rFonts w:ascii="Avenir" w:hAnsi="Avenir"/>
                <w:sz w:val="17"/>
              </w:rPr>
              <w:t>Keine erkennbare Gefährdung</w:t>
            </w:r>
          </w:p>
        </w:tc>
        <w:tc>
          <w:tcPr>
            <w:tcW w:w="2551" w:type="dxa"/>
            <w:tcMar>
              <w:top w:w="90" w:type="dxa"/>
              <w:left w:w="110" w:type="dxa"/>
              <w:bottom w:w="90" w:type="dxa"/>
              <w:right w:w="110" w:type="dxa"/>
            </w:tcMar>
            <w:vAlign w:val="center"/>
          </w:tcPr>
          <w:p w14:paraId="2005AA9B" w14:textId="77777777" w:rsidR="00D06460" w:rsidRPr="00E71705" w:rsidRDefault="00000000">
            <w:pPr>
              <w:rPr>
                <w:rFonts w:ascii="Avenir" w:hAnsi="Avenir"/>
              </w:rPr>
            </w:pPr>
            <w:r w:rsidRPr="00E71705">
              <w:rPr>
                <w:rFonts w:ascii="Avenir" w:hAnsi="Avenir"/>
                <w:sz w:val="17"/>
              </w:rPr>
              <w:t>Mögliche Gefährdung</w:t>
            </w:r>
          </w:p>
        </w:tc>
        <w:tc>
          <w:tcPr>
            <w:tcW w:w="2665" w:type="dxa"/>
            <w:tcMar>
              <w:top w:w="90" w:type="dxa"/>
              <w:left w:w="110" w:type="dxa"/>
              <w:bottom w:w="90" w:type="dxa"/>
              <w:right w:w="110" w:type="dxa"/>
            </w:tcMar>
            <w:vAlign w:val="center"/>
          </w:tcPr>
          <w:p w14:paraId="146EB6FB" w14:textId="77777777" w:rsidR="00D06460" w:rsidRPr="00E71705" w:rsidRDefault="00000000">
            <w:pPr>
              <w:rPr>
                <w:rFonts w:ascii="Avenir" w:hAnsi="Avenir"/>
                <w:lang w:val="de-DE"/>
              </w:rPr>
            </w:pPr>
            <w:r w:rsidRPr="00E71705">
              <w:rPr>
                <w:rFonts w:ascii="Avenir" w:hAnsi="Avenir"/>
                <w:sz w:val="17"/>
                <w:lang w:val="de-DE"/>
              </w:rPr>
              <w:t>Akute oder nicht sicher auszuschließende Gefährdung</w:t>
            </w:r>
          </w:p>
        </w:tc>
      </w:tr>
      <w:tr w:rsidR="00D06460" w:rsidRPr="00E71705" w14:paraId="43F6E1E8" w14:textId="77777777">
        <w:trPr>
          <w:cantSplit/>
          <w:jc w:val="center"/>
        </w:trPr>
        <w:tc>
          <w:tcPr>
            <w:tcW w:w="2154" w:type="dxa"/>
            <w:shd w:val="clear" w:color="auto" w:fill="F8FBFC"/>
            <w:tcMar>
              <w:top w:w="90" w:type="dxa"/>
              <w:left w:w="110" w:type="dxa"/>
              <w:bottom w:w="90" w:type="dxa"/>
              <w:right w:w="110" w:type="dxa"/>
            </w:tcMar>
            <w:vAlign w:val="center"/>
          </w:tcPr>
          <w:p w14:paraId="06E2AC33" w14:textId="77777777" w:rsidR="00D06460" w:rsidRPr="00E71705" w:rsidRDefault="00000000">
            <w:pPr>
              <w:rPr>
                <w:rFonts w:ascii="Avenir" w:hAnsi="Avenir"/>
              </w:rPr>
            </w:pPr>
            <w:r w:rsidRPr="00E71705">
              <w:rPr>
                <w:rFonts w:ascii="Avenir" w:hAnsi="Avenir"/>
                <w:sz w:val="17"/>
              </w:rPr>
              <w:t>Produktion</w:t>
            </w:r>
          </w:p>
        </w:tc>
        <w:tc>
          <w:tcPr>
            <w:tcW w:w="2381" w:type="dxa"/>
            <w:shd w:val="clear" w:color="auto" w:fill="F8FBFC"/>
            <w:tcMar>
              <w:top w:w="90" w:type="dxa"/>
              <w:left w:w="110" w:type="dxa"/>
              <w:bottom w:w="90" w:type="dxa"/>
              <w:right w:w="110" w:type="dxa"/>
            </w:tcMar>
            <w:vAlign w:val="center"/>
          </w:tcPr>
          <w:p w14:paraId="40F4C611" w14:textId="77777777" w:rsidR="00D06460" w:rsidRPr="00E71705" w:rsidRDefault="00000000">
            <w:pPr>
              <w:rPr>
                <w:rFonts w:ascii="Avenir" w:hAnsi="Avenir"/>
              </w:rPr>
            </w:pPr>
            <w:r w:rsidRPr="00E71705">
              <w:rPr>
                <w:rFonts w:ascii="Avenir" w:hAnsi="Avenir"/>
                <w:sz w:val="17"/>
              </w:rPr>
              <w:t>Keine/geringe Einschränkung</w:t>
            </w:r>
          </w:p>
        </w:tc>
        <w:tc>
          <w:tcPr>
            <w:tcW w:w="2551" w:type="dxa"/>
            <w:shd w:val="clear" w:color="auto" w:fill="F8FBFC"/>
            <w:tcMar>
              <w:top w:w="90" w:type="dxa"/>
              <w:left w:w="110" w:type="dxa"/>
              <w:bottom w:w="90" w:type="dxa"/>
              <w:right w:w="110" w:type="dxa"/>
            </w:tcMar>
            <w:vAlign w:val="center"/>
          </w:tcPr>
          <w:p w14:paraId="095F5418" w14:textId="77777777" w:rsidR="00D06460" w:rsidRPr="00E71705" w:rsidRDefault="00000000">
            <w:pPr>
              <w:rPr>
                <w:rFonts w:ascii="Avenir" w:hAnsi="Avenir"/>
              </w:rPr>
            </w:pPr>
            <w:r w:rsidRPr="00E71705">
              <w:rPr>
                <w:rFonts w:ascii="Avenir" w:hAnsi="Avenir"/>
                <w:sz w:val="17"/>
              </w:rPr>
              <w:t>Teilweiser Ausfall</w:t>
            </w:r>
          </w:p>
        </w:tc>
        <w:tc>
          <w:tcPr>
            <w:tcW w:w="2665" w:type="dxa"/>
            <w:shd w:val="clear" w:color="auto" w:fill="F8FBFC"/>
            <w:tcMar>
              <w:top w:w="90" w:type="dxa"/>
              <w:left w:w="110" w:type="dxa"/>
              <w:bottom w:w="90" w:type="dxa"/>
              <w:right w:w="110" w:type="dxa"/>
            </w:tcMar>
            <w:vAlign w:val="center"/>
          </w:tcPr>
          <w:p w14:paraId="2929CEFF" w14:textId="77777777" w:rsidR="00D06460" w:rsidRPr="00E71705" w:rsidRDefault="00000000">
            <w:pPr>
              <w:rPr>
                <w:rFonts w:ascii="Avenir" w:hAnsi="Avenir"/>
              </w:rPr>
            </w:pPr>
            <w:r w:rsidRPr="00E71705">
              <w:rPr>
                <w:rFonts w:ascii="Avenir" w:hAnsi="Avenir"/>
                <w:sz w:val="17"/>
              </w:rPr>
              <w:t>Stillstand kritischer Prozesse</w:t>
            </w:r>
          </w:p>
        </w:tc>
      </w:tr>
      <w:tr w:rsidR="00D06460" w:rsidRPr="00E71705" w14:paraId="7ABEFACE" w14:textId="77777777">
        <w:trPr>
          <w:cantSplit/>
          <w:jc w:val="center"/>
        </w:trPr>
        <w:tc>
          <w:tcPr>
            <w:tcW w:w="2154" w:type="dxa"/>
            <w:tcMar>
              <w:top w:w="90" w:type="dxa"/>
              <w:left w:w="110" w:type="dxa"/>
              <w:bottom w:w="90" w:type="dxa"/>
              <w:right w:w="110" w:type="dxa"/>
            </w:tcMar>
            <w:vAlign w:val="center"/>
          </w:tcPr>
          <w:p w14:paraId="71454FE1" w14:textId="77777777" w:rsidR="00D06460" w:rsidRPr="00E71705" w:rsidRDefault="00000000">
            <w:pPr>
              <w:rPr>
                <w:rFonts w:ascii="Avenir" w:hAnsi="Avenir"/>
              </w:rPr>
            </w:pPr>
            <w:r w:rsidRPr="00E71705">
              <w:rPr>
                <w:rFonts w:ascii="Avenir" w:hAnsi="Avenir"/>
                <w:sz w:val="17"/>
              </w:rPr>
              <w:t>Ausbreitung</w:t>
            </w:r>
          </w:p>
        </w:tc>
        <w:tc>
          <w:tcPr>
            <w:tcW w:w="2381" w:type="dxa"/>
            <w:tcMar>
              <w:top w:w="90" w:type="dxa"/>
              <w:left w:w="110" w:type="dxa"/>
              <w:bottom w:w="90" w:type="dxa"/>
              <w:right w:w="110" w:type="dxa"/>
            </w:tcMar>
            <w:vAlign w:val="center"/>
          </w:tcPr>
          <w:p w14:paraId="0B165956" w14:textId="77777777" w:rsidR="00D06460" w:rsidRPr="00E71705" w:rsidRDefault="00000000">
            <w:pPr>
              <w:rPr>
                <w:rFonts w:ascii="Avenir" w:hAnsi="Avenir"/>
              </w:rPr>
            </w:pPr>
            <w:r w:rsidRPr="00E71705">
              <w:rPr>
                <w:rFonts w:ascii="Avenir" w:hAnsi="Avenir"/>
                <w:sz w:val="17"/>
              </w:rPr>
              <w:t>Ein System</w:t>
            </w:r>
          </w:p>
        </w:tc>
        <w:tc>
          <w:tcPr>
            <w:tcW w:w="2551" w:type="dxa"/>
            <w:tcMar>
              <w:top w:w="90" w:type="dxa"/>
              <w:left w:w="110" w:type="dxa"/>
              <w:bottom w:w="90" w:type="dxa"/>
              <w:right w:w="110" w:type="dxa"/>
            </w:tcMar>
            <w:vAlign w:val="center"/>
          </w:tcPr>
          <w:p w14:paraId="736DEF9D" w14:textId="77777777" w:rsidR="00D06460" w:rsidRPr="00E71705" w:rsidRDefault="00000000">
            <w:pPr>
              <w:rPr>
                <w:rFonts w:ascii="Avenir" w:hAnsi="Avenir"/>
              </w:rPr>
            </w:pPr>
            <w:r w:rsidRPr="00E71705">
              <w:rPr>
                <w:rFonts w:ascii="Avenir" w:hAnsi="Avenir"/>
                <w:sz w:val="17"/>
              </w:rPr>
              <w:t>Mehrere verbundene Systeme</w:t>
            </w:r>
          </w:p>
        </w:tc>
        <w:tc>
          <w:tcPr>
            <w:tcW w:w="2665" w:type="dxa"/>
            <w:tcMar>
              <w:top w:w="90" w:type="dxa"/>
              <w:left w:w="110" w:type="dxa"/>
              <w:bottom w:w="90" w:type="dxa"/>
              <w:right w:w="110" w:type="dxa"/>
            </w:tcMar>
            <w:vAlign w:val="center"/>
          </w:tcPr>
          <w:p w14:paraId="5B8E3CCA" w14:textId="77777777" w:rsidR="00D06460" w:rsidRPr="00E71705" w:rsidRDefault="00000000">
            <w:pPr>
              <w:rPr>
                <w:rFonts w:ascii="Avenir" w:hAnsi="Avenir"/>
              </w:rPr>
            </w:pPr>
            <w:r w:rsidRPr="00E71705">
              <w:rPr>
                <w:rFonts w:ascii="Avenir" w:hAnsi="Avenir"/>
                <w:sz w:val="17"/>
              </w:rPr>
              <w:t>Werk-/standortübergreifend</w:t>
            </w:r>
          </w:p>
        </w:tc>
      </w:tr>
      <w:tr w:rsidR="00D06460" w:rsidRPr="00E71705" w14:paraId="684691B8" w14:textId="77777777">
        <w:trPr>
          <w:cantSplit/>
          <w:jc w:val="center"/>
        </w:trPr>
        <w:tc>
          <w:tcPr>
            <w:tcW w:w="2154" w:type="dxa"/>
            <w:shd w:val="clear" w:color="auto" w:fill="F8FBFC"/>
            <w:tcMar>
              <w:top w:w="90" w:type="dxa"/>
              <w:left w:w="110" w:type="dxa"/>
              <w:bottom w:w="90" w:type="dxa"/>
              <w:right w:w="110" w:type="dxa"/>
            </w:tcMar>
            <w:vAlign w:val="center"/>
          </w:tcPr>
          <w:p w14:paraId="0BA8A07C" w14:textId="77777777" w:rsidR="00D06460" w:rsidRPr="00E71705" w:rsidRDefault="00000000">
            <w:pPr>
              <w:rPr>
                <w:rFonts w:ascii="Avenir" w:hAnsi="Avenir"/>
              </w:rPr>
            </w:pPr>
            <w:r w:rsidRPr="00E71705">
              <w:rPr>
                <w:rFonts w:ascii="Avenir" w:hAnsi="Avenir"/>
                <w:sz w:val="17"/>
              </w:rPr>
              <w:t>Daten / Konfiguration</w:t>
            </w:r>
          </w:p>
        </w:tc>
        <w:tc>
          <w:tcPr>
            <w:tcW w:w="2381" w:type="dxa"/>
            <w:shd w:val="clear" w:color="auto" w:fill="F8FBFC"/>
            <w:tcMar>
              <w:top w:w="90" w:type="dxa"/>
              <w:left w:w="110" w:type="dxa"/>
              <w:bottom w:w="90" w:type="dxa"/>
              <w:right w:w="110" w:type="dxa"/>
            </w:tcMar>
            <w:vAlign w:val="center"/>
          </w:tcPr>
          <w:p w14:paraId="5F215B09" w14:textId="77777777" w:rsidR="00D06460" w:rsidRPr="00E71705" w:rsidRDefault="00000000">
            <w:pPr>
              <w:rPr>
                <w:rFonts w:ascii="Avenir" w:hAnsi="Avenir"/>
              </w:rPr>
            </w:pPr>
            <w:r w:rsidRPr="00E71705">
              <w:rPr>
                <w:rFonts w:ascii="Avenir" w:hAnsi="Avenir"/>
                <w:sz w:val="17"/>
              </w:rPr>
              <w:t>Keine bestätigte Änderung</w:t>
            </w:r>
          </w:p>
        </w:tc>
        <w:tc>
          <w:tcPr>
            <w:tcW w:w="2551" w:type="dxa"/>
            <w:shd w:val="clear" w:color="auto" w:fill="F8FBFC"/>
            <w:tcMar>
              <w:top w:w="90" w:type="dxa"/>
              <w:left w:w="110" w:type="dxa"/>
              <w:bottom w:w="90" w:type="dxa"/>
              <w:right w:w="110" w:type="dxa"/>
            </w:tcMar>
            <w:vAlign w:val="center"/>
          </w:tcPr>
          <w:p w14:paraId="1DAE45A2" w14:textId="77777777" w:rsidR="00D06460" w:rsidRPr="00E71705" w:rsidRDefault="00000000">
            <w:pPr>
              <w:rPr>
                <w:rFonts w:ascii="Avenir" w:hAnsi="Avenir"/>
              </w:rPr>
            </w:pPr>
            <w:r w:rsidRPr="00E71705">
              <w:rPr>
                <w:rFonts w:ascii="Avenir" w:hAnsi="Avenir"/>
                <w:sz w:val="17"/>
              </w:rPr>
              <w:t>Verdächtige Abweichung</w:t>
            </w:r>
          </w:p>
        </w:tc>
        <w:tc>
          <w:tcPr>
            <w:tcW w:w="2665" w:type="dxa"/>
            <w:shd w:val="clear" w:color="auto" w:fill="F8FBFC"/>
            <w:tcMar>
              <w:top w:w="90" w:type="dxa"/>
              <w:left w:w="110" w:type="dxa"/>
              <w:bottom w:w="90" w:type="dxa"/>
              <w:right w:w="110" w:type="dxa"/>
            </w:tcMar>
            <w:vAlign w:val="center"/>
          </w:tcPr>
          <w:p w14:paraId="41B217C4" w14:textId="77777777" w:rsidR="00D06460" w:rsidRPr="00E71705" w:rsidRDefault="00000000">
            <w:pPr>
              <w:rPr>
                <w:rFonts w:ascii="Avenir" w:hAnsi="Avenir"/>
              </w:rPr>
            </w:pPr>
            <w:r w:rsidRPr="00E71705">
              <w:rPr>
                <w:rFonts w:ascii="Avenir" w:hAnsi="Avenir"/>
                <w:sz w:val="17"/>
              </w:rPr>
              <w:t>Bestätigte Manipulation oder Verlust</w:t>
            </w:r>
          </w:p>
        </w:tc>
      </w:tr>
      <w:tr w:rsidR="00D06460" w:rsidRPr="00E71705" w14:paraId="3E0FD0DF" w14:textId="77777777">
        <w:trPr>
          <w:cantSplit/>
          <w:jc w:val="center"/>
        </w:trPr>
        <w:tc>
          <w:tcPr>
            <w:tcW w:w="2154" w:type="dxa"/>
            <w:tcMar>
              <w:top w:w="90" w:type="dxa"/>
              <w:left w:w="110" w:type="dxa"/>
              <w:bottom w:w="90" w:type="dxa"/>
              <w:right w:w="110" w:type="dxa"/>
            </w:tcMar>
            <w:vAlign w:val="center"/>
          </w:tcPr>
          <w:p w14:paraId="76511FAD" w14:textId="77777777" w:rsidR="00D06460" w:rsidRPr="00E71705" w:rsidRDefault="00000000">
            <w:pPr>
              <w:rPr>
                <w:rFonts w:ascii="Avenir" w:hAnsi="Avenir"/>
              </w:rPr>
            </w:pPr>
            <w:r w:rsidRPr="00E71705">
              <w:rPr>
                <w:rFonts w:ascii="Avenir" w:hAnsi="Avenir"/>
                <w:sz w:val="17"/>
              </w:rPr>
              <w:t>Externe Wirkung</w:t>
            </w:r>
          </w:p>
        </w:tc>
        <w:tc>
          <w:tcPr>
            <w:tcW w:w="2381" w:type="dxa"/>
            <w:tcMar>
              <w:top w:w="90" w:type="dxa"/>
              <w:left w:w="110" w:type="dxa"/>
              <w:bottom w:w="90" w:type="dxa"/>
              <w:right w:w="110" w:type="dxa"/>
            </w:tcMar>
            <w:vAlign w:val="center"/>
          </w:tcPr>
          <w:p w14:paraId="213915E7" w14:textId="77777777" w:rsidR="00D06460" w:rsidRPr="00E71705" w:rsidRDefault="00000000">
            <w:pPr>
              <w:rPr>
                <w:rFonts w:ascii="Avenir" w:hAnsi="Avenir"/>
              </w:rPr>
            </w:pPr>
            <w:r w:rsidRPr="00E71705">
              <w:rPr>
                <w:rFonts w:ascii="Avenir" w:hAnsi="Avenir"/>
                <w:sz w:val="17"/>
              </w:rPr>
              <w:t>Keine</w:t>
            </w:r>
          </w:p>
        </w:tc>
        <w:tc>
          <w:tcPr>
            <w:tcW w:w="2551" w:type="dxa"/>
            <w:tcMar>
              <w:top w:w="90" w:type="dxa"/>
              <w:left w:w="110" w:type="dxa"/>
              <w:bottom w:w="90" w:type="dxa"/>
              <w:right w:w="110" w:type="dxa"/>
            </w:tcMar>
            <w:vAlign w:val="center"/>
          </w:tcPr>
          <w:p w14:paraId="260A01AE" w14:textId="77777777" w:rsidR="00D06460" w:rsidRPr="00E71705" w:rsidRDefault="00000000">
            <w:pPr>
              <w:rPr>
                <w:rFonts w:ascii="Avenir" w:hAnsi="Avenir"/>
              </w:rPr>
            </w:pPr>
            <w:r w:rsidRPr="00E71705">
              <w:rPr>
                <w:rFonts w:ascii="Avenir" w:hAnsi="Avenir"/>
                <w:sz w:val="17"/>
              </w:rPr>
              <w:t>Möglich</w:t>
            </w:r>
          </w:p>
        </w:tc>
        <w:tc>
          <w:tcPr>
            <w:tcW w:w="2665" w:type="dxa"/>
            <w:tcMar>
              <w:top w:w="90" w:type="dxa"/>
              <w:left w:w="110" w:type="dxa"/>
              <w:bottom w:w="90" w:type="dxa"/>
              <w:right w:w="110" w:type="dxa"/>
            </w:tcMar>
            <w:vAlign w:val="center"/>
          </w:tcPr>
          <w:p w14:paraId="68EF43FB" w14:textId="77777777" w:rsidR="00D06460" w:rsidRPr="00E71705" w:rsidRDefault="00000000">
            <w:pPr>
              <w:rPr>
                <w:rFonts w:ascii="Avenir" w:hAnsi="Avenir"/>
              </w:rPr>
            </w:pPr>
            <w:r w:rsidRPr="00E71705">
              <w:rPr>
                <w:rFonts w:ascii="Avenir" w:hAnsi="Avenir"/>
                <w:sz w:val="17"/>
              </w:rPr>
              <w:t>Erheblich / meldepflichtig zu prüfen</w:t>
            </w:r>
          </w:p>
        </w:tc>
      </w:tr>
    </w:tbl>
    <w:p w14:paraId="7FCCC8EF" w14:textId="77777777" w:rsidR="00D06460" w:rsidRPr="00E71705" w:rsidRDefault="00D06460">
      <w:pPr>
        <w:spacing w:after="0"/>
        <w:rPr>
          <w:rFonts w:ascii="Avenir" w:hAnsi="Avenir"/>
        </w:rPr>
      </w:pPr>
    </w:p>
    <w:p w14:paraId="6E45756D" w14:textId="77777777" w:rsidR="00D06460" w:rsidRPr="00E71705" w:rsidRDefault="00000000">
      <w:pPr>
        <w:spacing w:after="80"/>
        <w:rPr>
          <w:rFonts w:ascii="Avenir" w:hAnsi="Avenir"/>
        </w:rPr>
      </w:pPr>
      <w:r w:rsidRPr="00E71705">
        <w:rPr>
          <w:rFonts w:ascii="Avenir" w:hAnsi="Avenir"/>
          <w:b/>
        </w:rPr>
        <w:t xml:space="preserve">Vorläufige Einstufung: </w:t>
      </w:r>
      <w:r w:rsidRPr="00E71705">
        <w:rPr>
          <w:rFonts w:ascii="Avenir" w:hAnsi="Avenir"/>
        </w:rPr>
        <w:t>________________________________________________________________________________</w:t>
      </w:r>
    </w:p>
    <w:p w14:paraId="79B6D97F" w14:textId="77777777" w:rsidR="00D06460" w:rsidRPr="00E71705" w:rsidRDefault="00000000">
      <w:pPr>
        <w:spacing w:after="80"/>
        <w:rPr>
          <w:rFonts w:ascii="Avenir" w:hAnsi="Avenir"/>
        </w:rPr>
      </w:pPr>
      <w:r w:rsidRPr="00E71705">
        <w:rPr>
          <w:rFonts w:ascii="Avenir" w:hAnsi="Avenir"/>
          <w:b/>
        </w:rPr>
        <w:t xml:space="preserve">Begründung: </w:t>
      </w:r>
      <w:r w:rsidRPr="00E71705">
        <w:rPr>
          <w:rFonts w:ascii="Avenir" w:hAnsi="Avenir"/>
        </w:rPr>
        <w:t>________________________________________________________________________________</w:t>
      </w:r>
    </w:p>
    <w:p w14:paraId="76C2C390"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28D550D8" w14:textId="77777777" w:rsidR="00D06460" w:rsidRPr="00E71705" w:rsidRDefault="00000000">
      <w:pPr>
        <w:pStyle w:val="berschrift2"/>
        <w:rPr>
          <w:rFonts w:ascii="Avenir" w:hAnsi="Avenir"/>
        </w:rPr>
      </w:pPr>
      <w:r w:rsidRPr="00E71705">
        <w:rPr>
          <w:rFonts w:ascii="Avenir" w:hAnsi="Avenir"/>
        </w:rPr>
        <w:t>Betroffene Systeme</w:t>
      </w:r>
    </w:p>
    <w:tbl>
      <w:tblPr>
        <w:tblStyle w:val="Tabellenraster"/>
        <w:tblW w:w="0" w:type="auto"/>
        <w:jc w:val="center"/>
        <w:tblLook w:val="04A0" w:firstRow="1" w:lastRow="0" w:firstColumn="1" w:lastColumn="0" w:noHBand="0" w:noVBand="1"/>
      </w:tblPr>
      <w:tblGrid>
        <w:gridCol w:w="2154"/>
        <w:gridCol w:w="2041"/>
        <w:gridCol w:w="2948"/>
        <w:gridCol w:w="1247"/>
        <w:gridCol w:w="1361"/>
      </w:tblGrid>
      <w:tr w:rsidR="00D06460" w:rsidRPr="00E71705" w14:paraId="3B24D40E" w14:textId="77777777">
        <w:trPr>
          <w:tblHeader/>
          <w:jc w:val="center"/>
        </w:trPr>
        <w:tc>
          <w:tcPr>
            <w:tcW w:w="2154" w:type="dxa"/>
            <w:shd w:val="clear" w:color="auto" w:fill="1A9DD9"/>
            <w:tcMar>
              <w:top w:w="90" w:type="dxa"/>
              <w:left w:w="110" w:type="dxa"/>
              <w:bottom w:w="90" w:type="dxa"/>
              <w:right w:w="110" w:type="dxa"/>
            </w:tcMar>
            <w:vAlign w:val="center"/>
          </w:tcPr>
          <w:p w14:paraId="1A8B26BE" w14:textId="77777777" w:rsidR="00D06460" w:rsidRPr="00E71705" w:rsidRDefault="00000000">
            <w:pPr>
              <w:jc w:val="center"/>
              <w:rPr>
                <w:rFonts w:ascii="Avenir" w:hAnsi="Avenir"/>
              </w:rPr>
            </w:pPr>
            <w:r w:rsidRPr="00E71705">
              <w:rPr>
                <w:rFonts w:ascii="Avenir" w:hAnsi="Avenir"/>
                <w:b/>
                <w:color w:val="FFFFFF"/>
              </w:rPr>
              <w:t>System / Asset</w:t>
            </w:r>
          </w:p>
        </w:tc>
        <w:tc>
          <w:tcPr>
            <w:tcW w:w="2041" w:type="dxa"/>
            <w:shd w:val="clear" w:color="auto" w:fill="1A9DD9"/>
            <w:tcMar>
              <w:top w:w="90" w:type="dxa"/>
              <w:left w:w="110" w:type="dxa"/>
              <w:bottom w:w="90" w:type="dxa"/>
              <w:right w:w="110" w:type="dxa"/>
            </w:tcMar>
            <w:vAlign w:val="center"/>
          </w:tcPr>
          <w:p w14:paraId="675A0A4F" w14:textId="77777777" w:rsidR="00D06460" w:rsidRPr="00E71705" w:rsidRDefault="00000000">
            <w:pPr>
              <w:jc w:val="center"/>
              <w:rPr>
                <w:rFonts w:ascii="Avenir" w:hAnsi="Avenir"/>
              </w:rPr>
            </w:pPr>
            <w:r w:rsidRPr="00E71705">
              <w:rPr>
                <w:rFonts w:ascii="Avenir" w:hAnsi="Avenir"/>
                <w:b/>
                <w:color w:val="FFFFFF"/>
              </w:rPr>
              <w:t>IP / Standort</w:t>
            </w:r>
          </w:p>
        </w:tc>
        <w:tc>
          <w:tcPr>
            <w:tcW w:w="2948" w:type="dxa"/>
            <w:shd w:val="clear" w:color="auto" w:fill="1A9DD9"/>
            <w:tcMar>
              <w:top w:w="90" w:type="dxa"/>
              <w:left w:w="110" w:type="dxa"/>
              <w:bottom w:w="90" w:type="dxa"/>
              <w:right w:w="110" w:type="dxa"/>
            </w:tcMar>
            <w:vAlign w:val="center"/>
          </w:tcPr>
          <w:p w14:paraId="044A56E3" w14:textId="77777777" w:rsidR="00D06460" w:rsidRPr="00E71705" w:rsidRDefault="00000000">
            <w:pPr>
              <w:jc w:val="center"/>
              <w:rPr>
                <w:rFonts w:ascii="Avenir" w:hAnsi="Avenir"/>
              </w:rPr>
            </w:pPr>
            <w:r w:rsidRPr="00E71705">
              <w:rPr>
                <w:rFonts w:ascii="Avenir" w:hAnsi="Avenir"/>
                <w:b/>
                <w:color w:val="FFFFFF"/>
              </w:rPr>
              <w:t>Beobachtung</w:t>
            </w:r>
          </w:p>
        </w:tc>
        <w:tc>
          <w:tcPr>
            <w:tcW w:w="1247" w:type="dxa"/>
            <w:shd w:val="clear" w:color="auto" w:fill="1A9DD9"/>
            <w:tcMar>
              <w:top w:w="90" w:type="dxa"/>
              <w:left w:w="110" w:type="dxa"/>
              <w:bottom w:w="90" w:type="dxa"/>
              <w:right w:w="110" w:type="dxa"/>
            </w:tcMar>
            <w:vAlign w:val="center"/>
          </w:tcPr>
          <w:p w14:paraId="32F4024E" w14:textId="77777777" w:rsidR="00D06460" w:rsidRPr="00E71705" w:rsidRDefault="00000000">
            <w:pPr>
              <w:jc w:val="center"/>
              <w:rPr>
                <w:rFonts w:ascii="Avenir" w:hAnsi="Avenir"/>
              </w:rPr>
            </w:pPr>
            <w:r w:rsidRPr="00E71705">
              <w:rPr>
                <w:rFonts w:ascii="Avenir" w:hAnsi="Avenir"/>
                <w:b/>
                <w:color w:val="FFFFFF"/>
              </w:rPr>
              <w:t>Seit wann</w:t>
            </w:r>
          </w:p>
        </w:tc>
        <w:tc>
          <w:tcPr>
            <w:tcW w:w="1361" w:type="dxa"/>
            <w:shd w:val="clear" w:color="auto" w:fill="1A9DD9"/>
            <w:tcMar>
              <w:top w:w="90" w:type="dxa"/>
              <w:left w:w="110" w:type="dxa"/>
              <w:bottom w:w="90" w:type="dxa"/>
              <w:right w:w="110" w:type="dxa"/>
            </w:tcMar>
            <w:vAlign w:val="center"/>
          </w:tcPr>
          <w:p w14:paraId="56093AE2" w14:textId="77777777" w:rsidR="00D06460" w:rsidRPr="00E71705" w:rsidRDefault="00000000">
            <w:pPr>
              <w:jc w:val="center"/>
              <w:rPr>
                <w:rFonts w:ascii="Avenir" w:hAnsi="Avenir"/>
              </w:rPr>
            </w:pPr>
            <w:r w:rsidRPr="00E71705">
              <w:rPr>
                <w:rFonts w:ascii="Avenir" w:hAnsi="Avenir"/>
                <w:b/>
                <w:color w:val="FFFFFF"/>
              </w:rPr>
              <w:t>Beweis / Quelle</w:t>
            </w:r>
          </w:p>
        </w:tc>
      </w:tr>
      <w:tr w:rsidR="00D06460" w:rsidRPr="00E71705" w14:paraId="22EB4F86" w14:textId="77777777">
        <w:trPr>
          <w:cantSplit/>
          <w:jc w:val="center"/>
        </w:trPr>
        <w:tc>
          <w:tcPr>
            <w:tcW w:w="2154" w:type="dxa"/>
            <w:tcMar>
              <w:top w:w="90" w:type="dxa"/>
              <w:left w:w="110" w:type="dxa"/>
              <w:bottom w:w="90" w:type="dxa"/>
              <w:right w:w="110" w:type="dxa"/>
            </w:tcMar>
            <w:vAlign w:val="center"/>
          </w:tcPr>
          <w:p w14:paraId="0EE802C4"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75BEDF55" w14:textId="77777777" w:rsidR="00D06460" w:rsidRPr="00E71705" w:rsidRDefault="00D06460">
            <w:pPr>
              <w:rPr>
                <w:rFonts w:ascii="Avenir" w:hAnsi="Avenir"/>
              </w:rPr>
            </w:pPr>
          </w:p>
        </w:tc>
        <w:tc>
          <w:tcPr>
            <w:tcW w:w="2948" w:type="dxa"/>
            <w:tcMar>
              <w:top w:w="90" w:type="dxa"/>
              <w:left w:w="110" w:type="dxa"/>
              <w:bottom w:w="90" w:type="dxa"/>
              <w:right w:w="110" w:type="dxa"/>
            </w:tcMar>
            <w:vAlign w:val="center"/>
          </w:tcPr>
          <w:p w14:paraId="368AC0AE"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040EB658"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43760D5C" w14:textId="77777777" w:rsidR="00D06460" w:rsidRPr="00E71705" w:rsidRDefault="00D06460">
            <w:pPr>
              <w:rPr>
                <w:rFonts w:ascii="Avenir" w:hAnsi="Avenir"/>
              </w:rPr>
            </w:pPr>
          </w:p>
        </w:tc>
      </w:tr>
      <w:tr w:rsidR="00D06460" w:rsidRPr="00E71705" w14:paraId="4359B450" w14:textId="77777777">
        <w:trPr>
          <w:cantSplit/>
          <w:jc w:val="center"/>
        </w:trPr>
        <w:tc>
          <w:tcPr>
            <w:tcW w:w="2154" w:type="dxa"/>
            <w:shd w:val="clear" w:color="auto" w:fill="F8FBFC"/>
            <w:tcMar>
              <w:top w:w="90" w:type="dxa"/>
              <w:left w:w="110" w:type="dxa"/>
              <w:bottom w:w="90" w:type="dxa"/>
              <w:right w:w="110" w:type="dxa"/>
            </w:tcMar>
            <w:vAlign w:val="center"/>
          </w:tcPr>
          <w:p w14:paraId="38569DFF"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6DF82310" w14:textId="77777777" w:rsidR="00D06460" w:rsidRPr="00E71705" w:rsidRDefault="00D06460">
            <w:pPr>
              <w:rPr>
                <w:rFonts w:ascii="Avenir" w:hAnsi="Avenir"/>
              </w:rPr>
            </w:pPr>
          </w:p>
        </w:tc>
        <w:tc>
          <w:tcPr>
            <w:tcW w:w="2948" w:type="dxa"/>
            <w:shd w:val="clear" w:color="auto" w:fill="F8FBFC"/>
            <w:tcMar>
              <w:top w:w="90" w:type="dxa"/>
              <w:left w:w="110" w:type="dxa"/>
              <w:bottom w:w="90" w:type="dxa"/>
              <w:right w:w="110" w:type="dxa"/>
            </w:tcMar>
            <w:vAlign w:val="center"/>
          </w:tcPr>
          <w:p w14:paraId="63661E70"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5FAA91D1"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2DA8E4AE" w14:textId="77777777" w:rsidR="00D06460" w:rsidRPr="00E71705" w:rsidRDefault="00D06460">
            <w:pPr>
              <w:rPr>
                <w:rFonts w:ascii="Avenir" w:hAnsi="Avenir"/>
              </w:rPr>
            </w:pPr>
          </w:p>
        </w:tc>
      </w:tr>
      <w:tr w:rsidR="00D06460" w:rsidRPr="00E71705" w14:paraId="186AD843" w14:textId="77777777">
        <w:trPr>
          <w:cantSplit/>
          <w:jc w:val="center"/>
        </w:trPr>
        <w:tc>
          <w:tcPr>
            <w:tcW w:w="2154" w:type="dxa"/>
            <w:tcMar>
              <w:top w:w="90" w:type="dxa"/>
              <w:left w:w="110" w:type="dxa"/>
              <w:bottom w:w="90" w:type="dxa"/>
              <w:right w:w="110" w:type="dxa"/>
            </w:tcMar>
            <w:vAlign w:val="center"/>
          </w:tcPr>
          <w:p w14:paraId="63673761"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09C467AC" w14:textId="77777777" w:rsidR="00D06460" w:rsidRPr="00E71705" w:rsidRDefault="00D06460">
            <w:pPr>
              <w:rPr>
                <w:rFonts w:ascii="Avenir" w:hAnsi="Avenir"/>
              </w:rPr>
            </w:pPr>
          </w:p>
        </w:tc>
        <w:tc>
          <w:tcPr>
            <w:tcW w:w="2948" w:type="dxa"/>
            <w:tcMar>
              <w:top w:w="90" w:type="dxa"/>
              <w:left w:w="110" w:type="dxa"/>
              <w:bottom w:w="90" w:type="dxa"/>
              <w:right w:w="110" w:type="dxa"/>
            </w:tcMar>
            <w:vAlign w:val="center"/>
          </w:tcPr>
          <w:p w14:paraId="4EC9E662"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32982095"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126CBF3" w14:textId="77777777" w:rsidR="00D06460" w:rsidRPr="00E71705" w:rsidRDefault="00D06460">
            <w:pPr>
              <w:rPr>
                <w:rFonts w:ascii="Avenir" w:hAnsi="Avenir"/>
              </w:rPr>
            </w:pPr>
          </w:p>
        </w:tc>
      </w:tr>
      <w:tr w:rsidR="00D06460" w:rsidRPr="00E71705" w14:paraId="05075DD4" w14:textId="77777777">
        <w:trPr>
          <w:cantSplit/>
          <w:jc w:val="center"/>
        </w:trPr>
        <w:tc>
          <w:tcPr>
            <w:tcW w:w="2154" w:type="dxa"/>
            <w:shd w:val="clear" w:color="auto" w:fill="F8FBFC"/>
            <w:tcMar>
              <w:top w:w="90" w:type="dxa"/>
              <w:left w:w="110" w:type="dxa"/>
              <w:bottom w:w="90" w:type="dxa"/>
              <w:right w:w="110" w:type="dxa"/>
            </w:tcMar>
            <w:vAlign w:val="center"/>
          </w:tcPr>
          <w:p w14:paraId="55F7318B"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07348BF9" w14:textId="77777777" w:rsidR="00D06460" w:rsidRPr="00E71705" w:rsidRDefault="00D06460">
            <w:pPr>
              <w:rPr>
                <w:rFonts w:ascii="Avenir" w:hAnsi="Avenir"/>
              </w:rPr>
            </w:pPr>
          </w:p>
        </w:tc>
        <w:tc>
          <w:tcPr>
            <w:tcW w:w="2948" w:type="dxa"/>
            <w:shd w:val="clear" w:color="auto" w:fill="F8FBFC"/>
            <w:tcMar>
              <w:top w:w="90" w:type="dxa"/>
              <w:left w:w="110" w:type="dxa"/>
              <w:bottom w:w="90" w:type="dxa"/>
              <w:right w:w="110" w:type="dxa"/>
            </w:tcMar>
            <w:vAlign w:val="center"/>
          </w:tcPr>
          <w:p w14:paraId="05EA8735"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1151B521"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069E614C" w14:textId="77777777" w:rsidR="00D06460" w:rsidRPr="00E71705" w:rsidRDefault="00D06460">
            <w:pPr>
              <w:rPr>
                <w:rFonts w:ascii="Avenir" w:hAnsi="Avenir"/>
              </w:rPr>
            </w:pPr>
          </w:p>
        </w:tc>
      </w:tr>
    </w:tbl>
    <w:p w14:paraId="06A750DB" w14:textId="77777777" w:rsidR="00D06460" w:rsidRPr="00E71705" w:rsidRDefault="00D06460">
      <w:pPr>
        <w:spacing w:after="0"/>
        <w:rPr>
          <w:rFonts w:ascii="Avenir" w:hAnsi="Avenir"/>
        </w:rPr>
      </w:pPr>
    </w:p>
    <w:p w14:paraId="07F253CF"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5BD595EF" w14:textId="3BFA2F38" w:rsidR="00D06460" w:rsidRPr="00E71705" w:rsidRDefault="00000000">
      <w:pPr>
        <w:pStyle w:val="berschrift1"/>
        <w:rPr>
          <w:rFonts w:ascii="Avenir" w:hAnsi="Avenir"/>
        </w:rPr>
      </w:pPr>
      <w:r w:rsidRPr="00E71705">
        <w:rPr>
          <w:rFonts w:ascii="Avenir" w:hAnsi="Avenir"/>
        </w:rPr>
        <w:lastRenderedPageBreak/>
        <w:t>6. Analyse und Eindämmung</w:t>
      </w:r>
    </w:p>
    <w:tbl>
      <w:tblPr>
        <w:tblW w:w="0" w:type="auto"/>
        <w:jc w:val="center"/>
        <w:tblLook w:val="04A0" w:firstRow="1" w:lastRow="0" w:firstColumn="1" w:lastColumn="0" w:noHBand="0" w:noVBand="1"/>
      </w:tblPr>
      <w:tblGrid>
        <w:gridCol w:w="9866"/>
      </w:tblGrid>
      <w:tr w:rsidR="00D06460" w:rsidRPr="00E71705" w14:paraId="67C6EF35" w14:textId="77777777">
        <w:trPr>
          <w:jc w:val="center"/>
        </w:trPr>
        <w:tc>
          <w:tcPr>
            <w:tcW w:w="9866" w:type="dxa"/>
            <w:shd w:val="clear" w:color="auto" w:fill="EAF6FB"/>
            <w:tcMar>
              <w:top w:w="150" w:type="dxa"/>
              <w:left w:w="180" w:type="dxa"/>
              <w:bottom w:w="150" w:type="dxa"/>
              <w:right w:w="180" w:type="dxa"/>
            </w:tcMar>
          </w:tcPr>
          <w:p w14:paraId="2BE5CA64" w14:textId="77777777" w:rsidR="00D06460" w:rsidRPr="00E71705" w:rsidRDefault="00000000">
            <w:pPr>
              <w:spacing w:after="0"/>
              <w:rPr>
                <w:rFonts w:ascii="Avenir" w:hAnsi="Avenir"/>
                <w:lang w:val="de-DE"/>
              </w:rPr>
            </w:pPr>
            <w:r w:rsidRPr="00E71705">
              <w:rPr>
                <w:rFonts w:ascii="Avenir" w:hAnsi="Avenir"/>
                <w:b/>
                <w:color w:val="1A9DD9"/>
                <w:sz w:val="20"/>
                <w:lang w:val="de-DE"/>
              </w:rPr>
              <w:t>Entscheidungsgrundsatz</w:t>
            </w:r>
          </w:p>
          <w:p w14:paraId="29922CA1" w14:textId="77777777" w:rsidR="00D06460" w:rsidRPr="00E71705" w:rsidRDefault="00000000">
            <w:pPr>
              <w:spacing w:after="0"/>
              <w:rPr>
                <w:rFonts w:ascii="Avenir" w:hAnsi="Avenir"/>
                <w:lang w:val="de-DE"/>
              </w:rPr>
            </w:pPr>
            <w:r w:rsidRPr="00E71705">
              <w:rPr>
                <w:rFonts w:ascii="Avenir" w:hAnsi="Avenir"/>
                <w:lang w:val="de-DE"/>
              </w:rPr>
              <w:t>Eindämmungsmaßnahmen müssen zwischen OT, Produktion und IT-Sicherheit abgestimmt werden. Eine Netztrennung oder Abschaltung kann sicherheits- und prozesskritische Folgen haben.</w:t>
            </w:r>
          </w:p>
        </w:tc>
      </w:tr>
    </w:tbl>
    <w:p w14:paraId="55D3B279" w14:textId="77777777" w:rsidR="00D06460" w:rsidRPr="00E71705" w:rsidRDefault="00D06460">
      <w:pPr>
        <w:spacing w:after="0"/>
        <w:rPr>
          <w:rFonts w:ascii="Avenir" w:hAnsi="Avenir"/>
          <w:lang w:val="de-DE"/>
        </w:rPr>
      </w:pPr>
    </w:p>
    <w:tbl>
      <w:tblPr>
        <w:tblStyle w:val="Tabellenraster"/>
        <w:tblW w:w="0" w:type="auto"/>
        <w:jc w:val="center"/>
        <w:tblLook w:val="04A0" w:firstRow="1" w:lastRow="0" w:firstColumn="1" w:lastColumn="0" w:noHBand="0" w:noVBand="1"/>
      </w:tblPr>
      <w:tblGrid>
        <w:gridCol w:w="2721"/>
        <w:gridCol w:w="2154"/>
        <w:gridCol w:w="2154"/>
        <w:gridCol w:w="1361"/>
        <w:gridCol w:w="1361"/>
      </w:tblGrid>
      <w:tr w:rsidR="00D06460" w:rsidRPr="00E71705" w14:paraId="067522C1" w14:textId="77777777">
        <w:trPr>
          <w:tblHeader/>
          <w:jc w:val="center"/>
        </w:trPr>
        <w:tc>
          <w:tcPr>
            <w:tcW w:w="2721" w:type="dxa"/>
            <w:shd w:val="clear" w:color="auto" w:fill="1A9DD9"/>
            <w:tcMar>
              <w:top w:w="90" w:type="dxa"/>
              <w:left w:w="110" w:type="dxa"/>
              <w:bottom w:w="90" w:type="dxa"/>
              <w:right w:w="110" w:type="dxa"/>
            </w:tcMar>
            <w:vAlign w:val="center"/>
          </w:tcPr>
          <w:p w14:paraId="3572AD37" w14:textId="77777777" w:rsidR="00D06460" w:rsidRPr="00E71705" w:rsidRDefault="00000000">
            <w:pPr>
              <w:jc w:val="center"/>
              <w:rPr>
                <w:rFonts w:ascii="Avenir" w:hAnsi="Avenir"/>
              </w:rPr>
            </w:pPr>
            <w:proofErr w:type="spellStart"/>
            <w:r w:rsidRPr="00E71705">
              <w:rPr>
                <w:rFonts w:ascii="Avenir" w:hAnsi="Avenir"/>
                <w:b/>
                <w:color w:val="FFFFFF"/>
              </w:rPr>
              <w:t>Entscheidung</w:t>
            </w:r>
            <w:proofErr w:type="spellEnd"/>
            <w:r w:rsidRPr="00E71705">
              <w:rPr>
                <w:rFonts w:ascii="Avenir" w:hAnsi="Avenir"/>
                <w:b/>
                <w:color w:val="FFFFFF"/>
              </w:rPr>
              <w:t xml:space="preserve"> / </w:t>
            </w:r>
            <w:proofErr w:type="spellStart"/>
            <w:r w:rsidRPr="00E71705">
              <w:rPr>
                <w:rFonts w:ascii="Avenir" w:hAnsi="Avenir"/>
                <w:b/>
                <w:color w:val="FFFFFF"/>
              </w:rPr>
              <w:t>Maßnahme</w:t>
            </w:r>
            <w:proofErr w:type="spellEnd"/>
          </w:p>
        </w:tc>
        <w:tc>
          <w:tcPr>
            <w:tcW w:w="2154" w:type="dxa"/>
            <w:shd w:val="clear" w:color="auto" w:fill="1A9DD9"/>
            <w:tcMar>
              <w:top w:w="90" w:type="dxa"/>
              <w:left w:w="110" w:type="dxa"/>
              <w:bottom w:w="90" w:type="dxa"/>
              <w:right w:w="110" w:type="dxa"/>
            </w:tcMar>
            <w:vAlign w:val="center"/>
          </w:tcPr>
          <w:p w14:paraId="0B6BE7FB" w14:textId="77777777" w:rsidR="00D06460" w:rsidRPr="00E71705" w:rsidRDefault="00000000">
            <w:pPr>
              <w:jc w:val="center"/>
              <w:rPr>
                <w:rFonts w:ascii="Avenir" w:hAnsi="Avenir"/>
              </w:rPr>
            </w:pPr>
            <w:r w:rsidRPr="00E71705">
              <w:rPr>
                <w:rFonts w:ascii="Avenir" w:hAnsi="Avenir"/>
                <w:b/>
                <w:color w:val="FFFFFF"/>
              </w:rPr>
              <w:t>Risiko bei Durchführung</w:t>
            </w:r>
          </w:p>
        </w:tc>
        <w:tc>
          <w:tcPr>
            <w:tcW w:w="2154" w:type="dxa"/>
            <w:shd w:val="clear" w:color="auto" w:fill="1A9DD9"/>
            <w:tcMar>
              <w:top w:w="90" w:type="dxa"/>
              <w:left w:w="110" w:type="dxa"/>
              <w:bottom w:w="90" w:type="dxa"/>
              <w:right w:w="110" w:type="dxa"/>
            </w:tcMar>
            <w:vAlign w:val="center"/>
          </w:tcPr>
          <w:p w14:paraId="45AF4939" w14:textId="77777777" w:rsidR="00D06460" w:rsidRPr="00E71705" w:rsidRDefault="00000000">
            <w:pPr>
              <w:jc w:val="center"/>
              <w:rPr>
                <w:rFonts w:ascii="Avenir" w:hAnsi="Avenir"/>
              </w:rPr>
            </w:pPr>
            <w:r w:rsidRPr="00E71705">
              <w:rPr>
                <w:rFonts w:ascii="Avenir" w:hAnsi="Avenir"/>
                <w:b/>
                <w:color w:val="FFFFFF"/>
              </w:rPr>
              <w:t>Risiko ohne Maßnahme</w:t>
            </w:r>
          </w:p>
        </w:tc>
        <w:tc>
          <w:tcPr>
            <w:tcW w:w="1361" w:type="dxa"/>
            <w:shd w:val="clear" w:color="auto" w:fill="1A9DD9"/>
            <w:tcMar>
              <w:top w:w="90" w:type="dxa"/>
              <w:left w:w="110" w:type="dxa"/>
              <w:bottom w:w="90" w:type="dxa"/>
              <w:right w:w="110" w:type="dxa"/>
            </w:tcMar>
            <w:vAlign w:val="center"/>
          </w:tcPr>
          <w:p w14:paraId="7098DCA8" w14:textId="77777777" w:rsidR="00D06460" w:rsidRPr="00E71705" w:rsidRDefault="00000000">
            <w:pPr>
              <w:jc w:val="center"/>
              <w:rPr>
                <w:rFonts w:ascii="Avenir" w:hAnsi="Avenir"/>
              </w:rPr>
            </w:pPr>
            <w:r w:rsidRPr="00E71705">
              <w:rPr>
                <w:rFonts w:ascii="Avenir" w:hAnsi="Avenir"/>
                <w:b/>
                <w:color w:val="FFFFFF"/>
              </w:rPr>
              <w:t>Freigabe</w:t>
            </w:r>
          </w:p>
        </w:tc>
        <w:tc>
          <w:tcPr>
            <w:tcW w:w="1361" w:type="dxa"/>
            <w:shd w:val="clear" w:color="auto" w:fill="1A9DD9"/>
            <w:tcMar>
              <w:top w:w="90" w:type="dxa"/>
              <w:left w:w="110" w:type="dxa"/>
              <w:bottom w:w="90" w:type="dxa"/>
              <w:right w:w="110" w:type="dxa"/>
            </w:tcMar>
            <w:vAlign w:val="center"/>
          </w:tcPr>
          <w:p w14:paraId="335607C7" w14:textId="77777777" w:rsidR="00D06460" w:rsidRPr="00E71705" w:rsidRDefault="00000000">
            <w:pPr>
              <w:jc w:val="center"/>
              <w:rPr>
                <w:rFonts w:ascii="Avenir" w:hAnsi="Avenir"/>
              </w:rPr>
            </w:pPr>
            <w:r w:rsidRPr="00E71705">
              <w:rPr>
                <w:rFonts w:ascii="Avenir" w:hAnsi="Avenir"/>
                <w:b/>
                <w:color w:val="FFFFFF"/>
              </w:rPr>
              <w:t>Zeit / Ergebnis</w:t>
            </w:r>
          </w:p>
        </w:tc>
      </w:tr>
      <w:tr w:rsidR="00D06460" w:rsidRPr="00E71705" w14:paraId="00AEE08F" w14:textId="77777777">
        <w:trPr>
          <w:cantSplit/>
          <w:jc w:val="center"/>
        </w:trPr>
        <w:tc>
          <w:tcPr>
            <w:tcW w:w="2721" w:type="dxa"/>
            <w:tcMar>
              <w:top w:w="90" w:type="dxa"/>
              <w:left w:w="110" w:type="dxa"/>
              <w:bottom w:w="90" w:type="dxa"/>
              <w:right w:w="110" w:type="dxa"/>
            </w:tcMar>
            <w:vAlign w:val="center"/>
          </w:tcPr>
          <w:p w14:paraId="56C30833"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31E6E50"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17AA81D"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29902B17"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AD1E0EF" w14:textId="77777777" w:rsidR="00D06460" w:rsidRPr="00E71705" w:rsidRDefault="00D06460">
            <w:pPr>
              <w:rPr>
                <w:rFonts w:ascii="Avenir" w:hAnsi="Avenir"/>
              </w:rPr>
            </w:pPr>
          </w:p>
        </w:tc>
      </w:tr>
      <w:tr w:rsidR="00D06460" w:rsidRPr="00E71705" w14:paraId="3CF54B11" w14:textId="77777777">
        <w:trPr>
          <w:cantSplit/>
          <w:jc w:val="center"/>
        </w:trPr>
        <w:tc>
          <w:tcPr>
            <w:tcW w:w="2721" w:type="dxa"/>
            <w:shd w:val="clear" w:color="auto" w:fill="F8FBFC"/>
            <w:tcMar>
              <w:top w:w="90" w:type="dxa"/>
              <w:left w:w="110" w:type="dxa"/>
              <w:bottom w:w="90" w:type="dxa"/>
              <w:right w:w="110" w:type="dxa"/>
            </w:tcMar>
            <w:vAlign w:val="center"/>
          </w:tcPr>
          <w:p w14:paraId="4FE9761C"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4A64F7CC"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1E833A6F"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2B656853"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6C60143D" w14:textId="77777777" w:rsidR="00D06460" w:rsidRPr="00E71705" w:rsidRDefault="00D06460">
            <w:pPr>
              <w:rPr>
                <w:rFonts w:ascii="Avenir" w:hAnsi="Avenir"/>
              </w:rPr>
            </w:pPr>
          </w:p>
        </w:tc>
      </w:tr>
      <w:tr w:rsidR="00D06460" w:rsidRPr="00E71705" w14:paraId="5C354D02" w14:textId="77777777">
        <w:trPr>
          <w:cantSplit/>
          <w:jc w:val="center"/>
        </w:trPr>
        <w:tc>
          <w:tcPr>
            <w:tcW w:w="2721" w:type="dxa"/>
            <w:tcMar>
              <w:top w:w="90" w:type="dxa"/>
              <w:left w:w="110" w:type="dxa"/>
              <w:bottom w:w="90" w:type="dxa"/>
              <w:right w:w="110" w:type="dxa"/>
            </w:tcMar>
            <w:vAlign w:val="center"/>
          </w:tcPr>
          <w:p w14:paraId="294D9C06"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21676BA5"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7996E23"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7422FC58"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7D37AEAE" w14:textId="77777777" w:rsidR="00D06460" w:rsidRPr="00E71705" w:rsidRDefault="00D06460">
            <w:pPr>
              <w:rPr>
                <w:rFonts w:ascii="Avenir" w:hAnsi="Avenir"/>
              </w:rPr>
            </w:pPr>
          </w:p>
        </w:tc>
      </w:tr>
      <w:tr w:rsidR="00D06460" w:rsidRPr="00E71705" w14:paraId="71099DFD" w14:textId="77777777">
        <w:trPr>
          <w:cantSplit/>
          <w:jc w:val="center"/>
        </w:trPr>
        <w:tc>
          <w:tcPr>
            <w:tcW w:w="2721" w:type="dxa"/>
            <w:shd w:val="clear" w:color="auto" w:fill="F8FBFC"/>
            <w:tcMar>
              <w:top w:w="90" w:type="dxa"/>
              <w:left w:w="110" w:type="dxa"/>
              <w:bottom w:w="90" w:type="dxa"/>
              <w:right w:w="110" w:type="dxa"/>
            </w:tcMar>
            <w:vAlign w:val="center"/>
          </w:tcPr>
          <w:p w14:paraId="03D8330D"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182B2DBA"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4B85EE4B"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6C139626"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46742704" w14:textId="77777777" w:rsidR="00D06460" w:rsidRPr="00E71705" w:rsidRDefault="00D06460">
            <w:pPr>
              <w:rPr>
                <w:rFonts w:ascii="Avenir" w:hAnsi="Avenir"/>
              </w:rPr>
            </w:pPr>
          </w:p>
        </w:tc>
      </w:tr>
    </w:tbl>
    <w:p w14:paraId="18FEF570" w14:textId="77777777" w:rsidR="00D06460" w:rsidRPr="00E71705" w:rsidRDefault="00D06460">
      <w:pPr>
        <w:spacing w:after="0"/>
        <w:rPr>
          <w:rFonts w:ascii="Avenir" w:hAnsi="Avenir"/>
        </w:rPr>
      </w:pPr>
    </w:p>
    <w:p w14:paraId="081A8D5A" w14:textId="77777777" w:rsidR="00D06460" w:rsidRPr="00E71705" w:rsidRDefault="00000000">
      <w:pPr>
        <w:pStyle w:val="berschrift2"/>
        <w:rPr>
          <w:rFonts w:ascii="Avenir" w:hAnsi="Avenir"/>
        </w:rPr>
      </w:pPr>
      <w:r w:rsidRPr="00E71705">
        <w:rPr>
          <w:rFonts w:ascii="Avenir" w:hAnsi="Avenir"/>
        </w:rPr>
        <w:t>Analysefragen</w:t>
      </w:r>
    </w:p>
    <w:p w14:paraId="7DAD69FE"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Welche Systeme und Segmente sind betroffen?</w:t>
      </w:r>
    </w:p>
    <w:p w14:paraId="00C82D3D"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Welche Änderungen wurden wann und durch wen vorgenommen?</w:t>
      </w:r>
    </w:p>
    <w:p w14:paraId="1A7C294C"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Ist eine laterale Ausbreitung erkennbar?</w:t>
      </w:r>
    </w:p>
    <w:p w14:paraId="2848FB90"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Welche Konten, Zugänge oder Dienstleister waren beteiligt?</w:t>
      </w:r>
    </w:p>
    <w:p w14:paraId="12E79613"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Welche Datenstände können als vertrauenswürdig gelten?</w:t>
      </w:r>
    </w:p>
    <w:p w14:paraId="59750F0F"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Welche Systeme </w:t>
      </w:r>
      <w:proofErr w:type="gramStart"/>
      <w:r w:rsidRPr="00E71705">
        <w:rPr>
          <w:rFonts w:ascii="Avenir" w:hAnsi="Avenir"/>
          <w:lang w:val="de-DE"/>
        </w:rPr>
        <w:t>müssen</w:t>
      </w:r>
      <w:proofErr w:type="gramEnd"/>
      <w:r w:rsidRPr="00E71705">
        <w:rPr>
          <w:rFonts w:ascii="Avenir" w:hAnsi="Avenir"/>
          <w:lang w:val="de-DE"/>
        </w:rPr>
        <w:t xml:space="preserve"> isoliert oder besonders überwacht werden?</w:t>
      </w:r>
    </w:p>
    <w:p w14:paraId="7ACFA4D3" w14:textId="77777777" w:rsidR="00D06460" w:rsidRPr="00E71705" w:rsidRDefault="00000000">
      <w:pPr>
        <w:rPr>
          <w:rFonts w:ascii="Avenir" w:hAnsi="Avenir"/>
          <w:lang w:val="de-DE"/>
        </w:rPr>
      </w:pPr>
      <w:r w:rsidRPr="00E71705">
        <w:rPr>
          <w:rFonts w:ascii="Avenir" w:hAnsi="Avenir"/>
          <w:lang w:val="de-DE"/>
        </w:rPr>
        <w:br w:type="page"/>
      </w:r>
    </w:p>
    <w:p w14:paraId="0AF32A3E" w14:textId="77777777" w:rsidR="00D06460" w:rsidRPr="00E71705" w:rsidRDefault="00000000">
      <w:pPr>
        <w:pStyle w:val="berschrift1"/>
        <w:rPr>
          <w:rFonts w:ascii="Avenir" w:hAnsi="Avenir"/>
        </w:rPr>
      </w:pPr>
      <w:r w:rsidRPr="00E71705">
        <w:rPr>
          <w:rFonts w:ascii="Avenir" w:hAnsi="Avenir"/>
        </w:rPr>
        <w:lastRenderedPageBreak/>
        <w:t>7. Wiederherstellung und kontrollierter Wiederanlauf</w:t>
      </w:r>
    </w:p>
    <w:tbl>
      <w:tblPr>
        <w:tblStyle w:val="Tabellenraster"/>
        <w:tblW w:w="0" w:type="auto"/>
        <w:jc w:val="center"/>
        <w:tblLook w:val="04A0" w:firstRow="1" w:lastRow="0" w:firstColumn="1" w:lastColumn="0" w:noHBand="0" w:noVBand="1"/>
      </w:tblPr>
      <w:tblGrid>
        <w:gridCol w:w="4082"/>
        <w:gridCol w:w="2721"/>
        <w:gridCol w:w="1814"/>
        <w:gridCol w:w="1134"/>
      </w:tblGrid>
      <w:tr w:rsidR="00D06460" w:rsidRPr="00E71705" w14:paraId="3FC4CF83" w14:textId="77777777">
        <w:trPr>
          <w:tblHeader/>
          <w:jc w:val="center"/>
        </w:trPr>
        <w:tc>
          <w:tcPr>
            <w:tcW w:w="4082" w:type="dxa"/>
            <w:shd w:val="clear" w:color="auto" w:fill="1A9DD9"/>
            <w:tcMar>
              <w:top w:w="90" w:type="dxa"/>
              <w:left w:w="110" w:type="dxa"/>
              <w:bottom w:w="90" w:type="dxa"/>
              <w:right w:w="110" w:type="dxa"/>
            </w:tcMar>
            <w:vAlign w:val="center"/>
          </w:tcPr>
          <w:p w14:paraId="2DA83C1B" w14:textId="77777777" w:rsidR="00D06460" w:rsidRPr="00E71705" w:rsidRDefault="00000000">
            <w:pPr>
              <w:jc w:val="center"/>
              <w:rPr>
                <w:rFonts w:ascii="Avenir" w:hAnsi="Avenir"/>
              </w:rPr>
            </w:pPr>
            <w:r w:rsidRPr="00E71705">
              <w:rPr>
                <w:rFonts w:ascii="Avenir" w:hAnsi="Avenir"/>
                <w:b/>
                <w:color w:val="FFFFFF"/>
              </w:rPr>
              <w:t>Prüfpunkt</w:t>
            </w:r>
          </w:p>
        </w:tc>
        <w:tc>
          <w:tcPr>
            <w:tcW w:w="2721" w:type="dxa"/>
            <w:shd w:val="clear" w:color="auto" w:fill="1A9DD9"/>
            <w:tcMar>
              <w:top w:w="90" w:type="dxa"/>
              <w:left w:w="110" w:type="dxa"/>
              <w:bottom w:w="90" w:type="dxa"/>
              <w:right w:w="110" w:type="dxa"/>
            </w:tcMar>
            <w:vAlign w:val="center"/>
          </w:tcPr>
          <w:p w14:paraId="2A169866" w14:textId="77777777" w:rsidR="00D06460" w:rsidRPr="00E71705" w:rsidRDefault="00000000">
            <w:pPr>
              <w:jc w:val="center"/>
              <w:rPr>
                <w:rFonts w:ascii="Avenir" w:hAnsi="Avenir"/>
              </w:rPr>
            </w:pPr>
            <w:r w:rsidRPr="00E71705">
              <w:rPr>
                <w:rFonts w:ascii="Avenir" w:hAnsi="Avenir"/>
                <w:b/>
                <w:color w:val="FFFFFF"/>
              </w:rPr>
              <w:t>Nachweis / Quelle</w:t>
            </w:r>
          </w:p>
        </w:tc>
        <w:tc>
          <w:tcPr>
            <w:tcW w:w="1814" w:type="dxa"/>
            <w:shd w:val="clear" w:color="auto" w:fill="1A9DD9"/>
            <w:tcMar>
              <w:top w:w="90" w:type="dxa"/>
              <w:left w:w="110" w:type="dxa"/>
              <w:bottom w:w="90" w:type="dxa"/>
              <w:right w:w="110" w:type="dxa"/>
            </w:tcMar>
            <w:vAlign w:val="center"/>
          </w:tcPr>
          <w:p w14:paraId="3FE14A8F" w14:textId="77777777" w:rsidR="00D06460" w:rsidRPr="00E71705" w:rsidRDefault="00000000">
            <w:pPr>
              <w:jc w:val="center"/>
              <w:rPr>
                <w:rFonts w:ascii="Avenir" w:hAnsi="Avenir"/>
              </w:rPr>
            </w:pPr>
            <w:r w:rsidRPr="00E71705">
              <w:rPr>
                <w:rFonts w:ascii="Avenir" w:hAnsi="Avenir"/>
                <w:b/>
                <w:color w:val="FFFFFF"/>
              </w:rPr>
              <w:t>Verantwortlich</w:t>
            </w:r>
          </w:p>
        </w:tc>
        <w:tc>
          <w:tcPr>
            <w:tcW w:w="1134" w:type="dxa"/>
            <w:shd w:val="clear" w:color="auto" w:fill="1A9DD9"/>
            <w:tcMar>
              <w:top w:w="90" w:type="dxa"/>
              <w:left w:w="110" w:type="dxa"/>
              <w:bottom w:w="90" w:type="dxa"/>
              <w:right w:w="110" w:type="dxa"/>
            </w:tcMar>
            <w:vAlign w:val="center"/>
          </w:tcPr>
          <w:p w14:paraId="40F6310E" w14:textId="77777777" w:rsidR="00D06460" w:rsidRPr="00E71705" w:rsidRDefault="00000000">
            <w:pPr>
              <w:jc w:val="center"/>
              <w:rPr>
                <w:rFonts w:ascii="Avenir" w:hAnsi="Avenir"/>
              </w:rPr>
            </w:pPr>
            <w:r w:rsidRPr="00E71705">
              <w:rPr>
                <w:rFonts w:ascii="Avenir" w:hAnsi="Avenir"/>
                <w:b/>
                <w:color w:val="FFFFFF"/>
              </w:rPr>
              <w:t>Freigabe</w:t>
            </w:r>
          </w:p>
        </w:tc>
      </w:tr>
      <w:tr w:rsidR="00D06460" w:rsidRPr="00E71705" w14:paraId="44E675D8" w14:textId="77777777">
        <w:trPr>
          <w:cantSplit/>
          <w:jc w:val="center"/>
        </w:trPr>
        <w:tc>
          <w:tcPr>
            <w:tcW w:w="4082" w:type="dxa"/>
            <w:tcMar>
              <w:top w:w="90" w:type="dxa"/>
              <w:left w:w="110" w:type="dxa"/>
              <w:bottom w:w="90" w:type="dxa"/>
              <w:right w:w="110" w:type="dxa"/>
            </w:tcMar>
            <w:vAlign w:val="center"/>
          </w:tcPr>
          <w:p w14:paraId="7C599DDE" w14:textId="77777777" w:rsidR="00D06460" w:rsidRPr="00E71705" w:rsidRDefault="00000000">
            <w:pPr>
              <w:rPr>
                <w:rFonts w:ascii="Avenir" w:hAnsi="Avenir"/>
                <w:lang w:val="de-DE"/>
              </w:rPr>
            </w:pPr>
            <w:r w:rsidRPr="00E71705">
              <w:rPr>
                <w:rFonts w:ascii="Avenir" w:hAnsi="Avenir"/>
                <w:sz w:val="17"/>
                <w:lang w:val="de-DE"/>
              </w:rPr>
              <w:t>Letzter bekannter, freigegebener Stand identifiziert</w:t>
            </w:r>
          </w:p>
        </w:tc>
        <w:tc>
          <w:tcPr>
            <w:tcW w:w="2721" w:type="dxa"/>
            <w:tcMar>
              <w:top w:w="90" w:type="dxa"/>
              <w:left w:w="110" w:type="dxa"/>
              <w:bottom w:w="90" w:type="dxa"/>
              <w:right w:w="110" w:type="dxa"/>
            </w:tcMar>
            <w:vAlign w:val="center"/>
          </w:tcPr>
          <w:p w14:paraId="150A4037"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454E4D7B" w14:textId="77777777" w:rsidR="00D06460" w:rsidRPr="00E71705" w:rsidRDefault="00D06460">
            <w:pPr>
              <w:rPr>
                <w:rFonts w:ascii="Avenir" w:hAnsi="Avenir"/>
                <w:lang w:val="de-DE"/>
              </w:rPr>
            </w:pPr>
          </w:p>
        </w:tc>
        <w:tc>
          <w:tcPr>
            <w:tcW w:w="1134" w:type="dxa"/>
            <w:tcMar>
              <w:top w:w="90" w:type="dxa"/>
              <w:left w:w="110" w:type="dxa"/>
              <w:bottom w:w="90" w:type="dxa"/>
              <w:right w:w="110" w:type="dxa"/>
            </w:tcMar>
            <w:vAlign w:val="center"/>
          </w:tcPr>
          <w:p w14:paraId="67FF36CE" w14:textId="77777777" w:rsidR="00D06460" w:rsidRPr="00E71705" w:rsidRDefault="00D06460">
            <w:pPr>
              <w:rPr>
                <w:rFonts w:ascii="Avenir" w:hAnsi="Avenir"/>
                <w:lang w:val="de-DE"/>
              </w:rPr>
            </w:pPr>
          </w:p>
        </w:tc>
      </w:tr>
      <w:tr w:rsidR="00D06460" w:rsidRPr="00E71705" w14:paraId="4B03F83E" w14:textId="77777777">
        <w:trPr>
          <w:cantSplit/>
          <w:jc w:val="center"/>
        </w:trPr>
        <w:tc>
          <w:tcPr>
            <w:tcW w:w="4082" w:type="dxa"/>
            <w:shd w:val="clear" w:color="auto" w:fill="F8FBFC"/>
            <w:tcMar>
              <w:top w:w="90" w:type="dxa"/>
              <w:left w:w="110" w:type="dxa"/>
              <w:bottom w:w="90" w:type="dxa"/>
              <w:right w:w="110" w:type="dxa"/>
            </w:tcMar>
            <w:vAlign w:val="center"/>
          </w:tcPr>
          <w:p w14:paraId="5843C6B8" w14:textId="77777777" w:rsidR="00D06460" w:rsidRPr="00E71705" w:rsidRDefault="00000000">
            <w:pPr>
              <w:rPr>
                <w:rFonts w:ascii="Avenir" w:hAnsi="Avenir"/>
                <w:lang w:val="de-DE"/>
              </w:rPr>
            </w:pPr>
            <w:r w:rsidRPr="00E71705">
              <w:rPr>
                <w:rFonts w:ascii="Avenir" w:hAnsi="Avenir"/>
                <w:sz w:val="17"/>
                <w:lang w:val="de-DE"/>
              </w:rPr>
              <w:t>Backup-Integrität und Herkunft geprüft</w:t>
            </w:r>
          </w:p>
        </w:tc>
        <w:tc>
          <w:tcPr>
            <w:tcW w:w="2721" w:type="dxa"/>
            <w:shd w:val="clear" w:color="auto" w:fill="F8FBFC"/>
            <w:tcMar>
              <w:top w:w="90" w:type="dxa"/>
              <w:left w:w="110" w:type="dxa"/>
              <w:bottom w:w="90" w:type="dxa"/>
              <w:right w:w="110" w:type="dxa"/>
            </w:tcMar>
            <w:vAlign w:val="center"/>
          </w:tcPr>
          <w:p w14:paraId="3B2B6639"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0AFD6955" w14:textId="77777777" w:rsidR="00D06460" w:rsidRPr="00E71705" w:rsidRDefault="00D06460">
            <w:pPr>
              <w:rPr>
                <w:rFonts w:ascii="Avenir" w:hAnsi="Avenir"/>
                <w:lang w:val="de-DE"/>
              </w:rPr>
            </w:pPr>
          </w:p>
        </w:tc>
        <w:tc>
          <w:tcPr>
            <w:tcW w:w="1134" w:type="dxa"/>
            <w:shd w:val="clear" w:color="auto" w:fill="F8FBFC"/>
            <w:tcMar>
              <w:top w:w="90" w:type="dxa"/>
              <w:left w:w="110" w:type="dxa"/>
              <w:bottom w:w="90" w:type="dxa"/>
              <w:right w:w="110" w:type="dxa"/>
            </w:tcMar>
            <w:vAlign w:val="center"/>
          </w:tcPr>
          <w:p w14:paraId="36BEA670" w14:textId="77777777" w:rsidR="00D06460" w:rsidRPr="00E71705" w:rsidRDefault="00D06460">
            <w:pPr>
              <w:rPr>
                <w:rFonts w:ascii="Avenir" w:hAnsi="Avenir"/>
                <w:lang w:val="de-DE"/>
              </w:rPr>
            </w:pPr>
          </w:p>
        </w:tc>
      </w:tr>
      <w:tr w:rsidR="00D06460" w:rsidRPr="00E71705" w14:paraId="188BB15A" w14:textId="77777777">
        <w:trPr>
          <w:cantSplit/>
          <w:jc w:val="center"/>
        </w:trPr>
        <w:tc>
          <w:tcPr>
            <w:tcW w:w="4082" w:type="dxa"/>
            <w:tcMar>
              <w:top w:w="90" w:type="dxa"/>
              <w:left w:w="110" w:type="dxa"/>
              <w:bottom w:w="90" w:type="dxa"/>
              <w:right w:w="110" w:type="dxa"/>
            </w:tcMar>
            <w:vAlign w:val="center"/>
          </w:tcPr>
          <w:p w14:paraId="72574F64" w14:textId="77777777" w:rsidR="00D06460" w:rsidRPr="00E71705" w:rsidRDefault="00000000">
            <w:pPr>
              <w:rPr>
                <w:rFonts w:ascii="Avenir" w:hAnsi="Avenir"/>
              </w:rPr>
            </w:pPr>
            <w:proofErr w:type="spellStart"/>
            <w:r w:rsidRPr="00E71705">
              <w:rPr>
                <w:rFonts w:ascii="Avenir" w:hAnsi="Avenir"/>
                <w:sz w:val="17"/>
              </w:rPr>
              <w:t>Betroffene</w:t>
            </w:r>
            <w:proofErr w:type="spellEnd"/>
            <w:r w:rsidRPr="00E71705">
              <w:rPr>
                <w:rFonts w:ascii="Avenir" w:hAnsi="Avenir"/>
                <w:sz w:val="17"/>
              </w:rPr>
              <w:t xml:space="preserve"> </w:t>
            </w:r>
            <w:proofErr w:type="spellStart"/>
            <w:r w:rsidRPr="00E71705">
              <w:rPr>
                <w:rFonts w:ascii="Avenir" w:hAnsi="Avenir"/>
                <w:sz w:val="17"/>
              </w:rPr>
              <w:t>Zugangsdaten</w:t>
            </w:r>
            <w:proofErr w:type="spellEnd"/>
            <w:r w:rsidRPr="00E71705">
              <w:rPr>
                <w:rFonts w:ascii="Avenir" w:hAnsi="Avenir"/>
                <w:sz w:val="17"/>
              </w:rPr>
              <w:t xml:space="preserve"> / </w:t>
            </w:r>
            <w:proofErr w:type="spellStart"/>
            <w:r w:rsidRPr="00E71705">
              <w:rPr>
                <w:rFonts w:ascii="Avenir" w:hAnsi="Avenir"/>
                <w:sz w:val="17"/>
              </w:rPr>
              <w:t>Konten</w:t>
            </w:r>
            <w:proofErr w:type="spellEnd"/>
            <w:r w:rsidRPr="00E71705">
              <w:rPr>
                <w:rFonts w:ascii="Avenir" w:hAnsi="Avenir"/>
                <w:sz w:val="17"/>
              </w:rPr>
              <w:t xml:space="preserve"> abgesichert</w:t>
            </w:r>
          </w:p>
        </w:tc>
        <w:tc>
          <w:tcPr>
            <w:tcW w:w="2721" w:type="dxa"/>
            <w:tcMar>
              <w:top w:w="90" w:type="dxa"/>
              <w:left w:w="110" w:type="dxa"/>
              <w:bottom w:w="90" w:type="dxa"/>
              <w:right w:w="110" w:type="dxa"/>
            </w:tcMar>
            <w:vAlign w:val="center"/>
          </w:tcPr>
          <w:p w14:paraId="1A8DAC9C"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4823AB1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1B68A4EC" w14:textId="77777777" w:rsidR="00D06460" w:rsidRPr="00E71705" w:rsidRDefault="00D06460">
            <w:pPr>
              <w:rPr>
                <w:rFonts w:ascii="Avenir" w:hAnsi="Avenir"/>
              </w:rPr>
            </w:pPr>
          </w:p>
        </w:tc>
      </w:tr>
      <w:tr w:rsidR="00D06460" w:rsidRPr="00E71705" w14:paraId="7561E6D6" w14:textId="77777777">
        <w:trPr>
          <w:cantSplit/>
          <w:jc w:val="center"/>
        </w:trPr>
        <w:tc>
          <w:tcPr>
            <w:tcW w:w="4082" w:type="dxa"/>
            <w:shd w:val="clear" w:color="auto" w:fill="F8FBFC"/>
            <w:tcMar>
              <w:top w:w="90" w:type="dxa"/>
              <w:left w:w="110" w:type="dxa"/>
              <w:bottom w:w="90" w:type="dxa"/>
              <w:right w:w="110" w:type="dxa"/>
            </w:tcMar>
            <w:vAlign w:val="center"/>
          </w:tcPr>
          <w:p w14:paraId="421F8557" w14:textId="77777777" w:rsidR="00D06460" w:rsidRPr="00E71705" w:rsidRDefault="00000000">
            <w:pPr>
              <w:rPr>
                <w:rFonts w:ascii="Avenir" w:hAnsi="Avenir"/>
                <w:lang w:val="de-DE"/>
              </w:rPr>
            </w:pPr>
            <w:r w:rsidRPr="00E71705">
              <w:rPr>
                <w:rFonts w:ascii="Avenir" w:hAnsi="Avenir"/>
                <w:sz w:val="17"/>
                <w:lang w:val="de-DE"/>
              </w:rPr>
              <w:t>Ersatzsystem oder Zielgerät technisch geeignet</w:t>
            </w:r>
          </w:p>
        </w:tc>
        <w:tc>
          <w:tcPr>
            <w:tcW w:w="2721" w:type="dxa"/>
            <w:shd w:val="clear" w:color="auto" w:fill="F8FBFC"/>
            <w:tcMar>
              <w:top w:w="90" w:type="dxa"/>
              <w:left w:w="110" w:type="dxa"/>
              <w:bottom w:w="90" w:type="dxa"/>
              <w:right w:w="110" w:type="dxa"/>
            </w:tcMar>
            <w:vAlign w:val="center"/>
          </w:tcPr>
          <w:p w14:paraId="4E4B248F"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33C66681" w14:textId="77777777" w:rsidR="00D06460" w:rsidRPr="00E71705" w:rsidRDefault="00D06460">
            <w:pPr>
              <w:rPr>
                <w:rFonts w:ascii="Avenir" w:hAnsi="Avenir"/>
                <w:lang w:val="de-DE"/>
              </w:rPr>
            </w:pPr>
          </w:p>
        </w:tc>
        <w:tc>
          <w:tcPr>
            <w:tcW w:w="1134" w:type="dxa"/>
            <w:shd w:val="clear" w:color="auto" w:fill="F8FBFC"/>
            <w:tcMar>
              <w:top w:w="90" w:type="dxa"/>
              <w:left w:w="110" w:type="dxa"/>
              <w:bottom w:w="90" w:type="dxa"/>
              <w:right w:w="110" w:type="dxa"/>
            </w:tcMar>
            <w:vAlign w:val="center"/>
          </w:tcPr>
          <w:p w14:paraId="5D57338F" w14:textId="77777777" w:rsidR="00D06460" w:rsidRPr="00E71705" w:rsidRDefault="00D06460">
            <w:pPr>
              <w:rPr>
                <w:rFonts w:ascii="Avenir" w:hAnsi="Avenir"/>
                <w:lang w:val="de-DE"/>
              </w:rPr>
            </w:pPr>
          </w:p>
        </w:tc>
      </w:tr>
      <w:tr w:rsidR="00D06460" w:rsidRPr="00E71705" w14:paraId="7F96F32E" w14:textId="77777777">
        <w:trPr>
          <w:cantSplit/>
          <w:jc w:val="center"/>
        </w:trPr>
        <w:tc>
          <w:tcPr>
            <w:tcW w:w="4082" w:type="dxa"/>
            <w:tcMar>
              <w:top w:w="90" w:type="dxa"/>
              <w:left w:w="110" w:type="dxa"/>
              <w:bottom w:w="90" w:type="dxa"/>
              <w:right w:w="110" w:type="dxa"/>
            </w:tcMar>
            <w:vAlign w:val="center"/>
          </w:tcPr>
          <w:p w14:paraId="47E1A38A" w14:textId="77777777" w:rsidR="00D06460" w:rsidRPr="00E71705" w:rsidRDefault="00000000">
            <w:pPr>
              <w:rPr>
                <w:rFonts w:ascii="Avenir" w:hAnsi="Avenir"/>
                <w:lang w:val="de-DE"/>
              </w:rPr>
            </w:pPr>
            <w:r w:rsidRPr="00E71705">
              <w:rPr>
                <w:rFonts w:ascii="Avenir" w:hAnsi="Avenir"/>
                <w:sz w:val="17"/>
                <w:lang w:val="de-DE"/>
              </w:rPr>
              <w:t>Restore-Verfahren und Rückfalloption abgestimmt</w:t>
            </w:r>
          </w:p>
        </w:tc>
        <w:tc>
          <w:tcPr>
            <w:tcW w:w="2721" w:type="dxa"/>
            <w:tcMar>
              <w:top w:w="90" w:type="dxa"/>
              <w:left w:w="110" w:type="dxa"/>
              <w:bottom w:w="90" w:type="dxa"/>
              <w:right w:w="110" w:type="dxa"/>
            </w:tcMar>
            <w:vAlign w:val="center"/>
          </w:tcPr>
          <w:p w14:paraId="364BD274"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15D58682" w14:textId="77777777" w:rsidR="00D06460" w:rsidRPr="00E71705" w:rsidRDefault="00D06460">
            <w:pPr>
              <w:rPr>
                <w:rFonts w:ascii="Avenir" w:hAnsi="Avenir"/>
                <w:lang w:val="de-DE"/>
              </w:rPr>
            </w:pPr>
          </w:p>
        </w:tc>
        <w:tc>
          <w:tcPr>
            <w:tcW w:w="1134" w:type="dxa"/>
            <w:tcMar>
              <w:top w:w="90" w:type="dxa"/>
              <w:left w:w="110" w:type="dxa"/>
              <w:bottom w:w="90" w:type="dxa"/>
              <w:right w:w="110" w:type="dxa"/>
            </w:tcMar>
            <w:vAlign w:val="center"/>
          </w:tcPr>
          <w:p w14:paraId="3B95DEF3" w14:textId="77777777" w:rsidR="00D06460" w:rsidRPr="00E71705" w:rsidRDefault="00D06460">
            <w:pPr>
              <w:rPr>
                <w:rFonts w:ascii="Avenir" w:hAnsi="Avenir"/>
                <w:lang w:val="de-DE"/>
              </w:rPr>
            </w:pPr>
          </w:p>
        </w:tc>
      </w:tr>
      <w:tr w:rsidR="00D06460" w:rsidRPr="00E71705" w14:paraId="4A06AAA9" w14:textId="77777777">
        <w:trPr>
          <w:cantSplit/>
          <w:jc w:val="center"/>
        </w:trPr>
        <w:tc>
          <w:tcPr>
            <w:tcW w:w="4082" w:type="dxa"/>
            <w:shd w:val="clear" w:color="auto" w:fill="F8FBFC"/>
            <w:tcMar>
              <w:top w:w="90" w:type="dxa"/>
              <w:left w:w="110" w:type="dxa"/>
              <w:bottom w:w="90" w:type="dxa"/>
              <w:right w:w="110" w:type="dxa"/>
            </w:tcMar>
            <w:vAlign w:val="center"/>
          </w:tcPr>
          <w:p w14:paraId="5CFC22EC" w14:textId="77777777" w:rsidR="00D06460" w:rsidRPr="00E71705" w:rsidRDefault="00000000">
            <w:pPr>
              <w:rPr>
                <w:rFonts w:ascii="Avenir" w:hAnsi="Avenir"/>
                <w:lang w:val="de-DE"/>
              </w:rPr>
            </w:pPr>
            <w:r w:rsidRPr="00E71705">
              <w:rPr>
                <w:rFonts w:ascii="Avenir" w:hAnsi="Avenir"/>
                <w:sz w:val="17"/>
                <w:lang w:val="de-DE"/>
              </w:rPr>
              <w:t>Online-/Offline-Abgleich bzw. Funktionsprüfung erfolgt</w:t>
            </w:r>
          </w:p>
        </w:tc>
        <w:tc>
          <w:tcPr>
            <w:tcW w:w="2721" w:type="dxa"/>
            <w:shd w:val="clear" w:color="auto" w:fill="F8FBFC"/>
            <w:tcMar>
              <w:top w:w="90" w:type="dxa"/>
              <w:left w:w="110" w:type="dxa"/>
              <w:bottom w:w="90" w:type="dxa"/>
              <w:right w:w="110" w:type="dxa"/>
            </w:tcMar>
            <w:vAlign w:val="center"/>
          </w:tcPr>
          <w:p w14:paraId="4FD49146"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28D60698" w14:textId="77777777" w:rsidR="00D06460" w:rsidRPr="00E71705" w:rsidRDefault="00D06460">
            <w:pPr>
              <w:rPr>
                <w:rFonts w:ascii="Avenir" w:hAnsi="Avenir"/>
                <w:lang w:val="de-DE"/>
              </w:rPr>
            </w:pPr>
          </w:p>
        </w:tc>
        <w:tc>
          <w:tcPr>
            <w:tcW w:w="1134" w:type="dxa"/>
            <w:shd w:val="clear" w:color="auto" w:fill="F8FBFC"/>
            <w:tcMar>
              <w:top w:w="90" w:type="dxa"/>
              <w:left w:w="110" w:type="dxa"/>
              <w:bottom w:w="90" w:type="dxa"/>
              <w:right w:w="110" w:type="dxa"/>
            </w:tcMar>
            <w:vAlign w:val="center"/>
          </w:tcPr>
          <w:p w14:paraId="35C7B8BB" w14:textId="77777777" w:rsidR="00D06460" w:rsidRPr="00E71705" w:rsidRDefault="00D06460">
            <w:pPr>
              <w:rPr>
                <w:rFonts w:ascii="Avenir" w:hAnsi="Avenir"/>
                <w:lang w:val="de-DE"/>
              </w:rPr>
            </w:pPr>
          </w:p>
        </w:tc>
      </w:tr>
      <w:tr w:rsidR="00D06460" w:rsidRPr="00E71705" w14:paraId="61C29676" w14:textId="77777777">
        <w:trPr>
          <w:cantSplit/>
          <w:jc w:val="center"/>
        </w:trPr>
        <w:tc>
          <w:tcPr>
            <w:tcW w:w="4082" w:type="dxa"/>
            <w:tcMar>
              <w:top w:w="90" w:type="dxa"/>
              <w:left w:w="110" w:type="dxa"/>
              <w:bottom w:w="90" w:type="dxa"/>
              <w:right w:w="110" w:type="dxa"/>
            </w:tcMar>
            <w:vAlign w:val="center"/>
          </w:tcPr>
          <w:p w14:paraId="7CCDEF3B" w14:textId="77777777" w:rsidR="00D06460" w:rsidRPr="00E71705" w:rsidRDefault="00000000">
            <w:pPr>
              <w:rPr>
                <w:rFonts w:ascii="Avenir" w:hAnsi="Avenir"/>
                <w:lang w:val="de-DE"/>
              </w:rPr>
            </w:pPr>
            <w:proofErr w:type="spellStart"/>
            <w:r w:rsidRPr="00E71705">
              <w:rPr>
                <w:rFonts w:ascii="Avenir" w:hAnsi="Avenir"/>
                <w:sz w:val="17"/>
                <w:lang w:val="de-DE"/>
              </w:rPr>
              <w:t>Safety</w:t>
            </w:r>
            <w:proofErr w:type="spellEnd"/>
            <w:r w:rsidRPr="00E71705">
              <w:rPr>
                <w:rFonts w:ascii="Avenir" w:hAnsi="Avenir"/>
                <w:sz w:val="17"/>
                <w:lang w:val="de-DE"/>
              </w:rPr>
              <w:t>-, Qualitäts- und Produktionsfreigabe erteilt</w:t>
            </w:r>
          </w:p>
        </w:tc>
        <w:tc>
          <w:tcPr>
            <w:tcW w:w="2721" w:type="dxa"/>
            <w:tcMar>
              <w:top w:w="90" w:type="dxa"/>
              <w:left w:w="110" w:type="dxa"/>
              <w:bottom w:w="90" w:type="dxa"/>
              <w:right w:w="110" w:type="dxa"/>
            </w:tcMar>
            <w:vAlign w:val="center"/>
          </w:tcPr>
          <w:p w14:paraId="035FA279"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06E8AF23" w14:textId="77777777" w:rsidR="00D06460" w:rsidRPr="00E71705" w:rsidRDefault="00D06460">
            <w:pPr>
              <w:rPr>
                <w:rFonts w:ascii="Avenir" w:hAnsi="Avenir"/>
                <w:lang w:val="de-DE"/>
              </w:rPr>
            </w:pPr>
          </w:p>
        </w:tc>
        <w:tc>
          <w:tcPr>
            <w:tcW w:w="1134" w:type="dxa"/>
            <w:tcMar>
              <w:top w:w="90" w:type="dxa"/>
              <w:left w:w="110" w:type="dxa"/>
              <w:bottom w:w="90" w:type="dxa"/>
              <w:right w:w="110" w:type="dxa"/>
            </w:tcMar>
            <w:vAlign w:val="center"/>
          </w:tcPr>
          <w:p w14:paraId="27938784" w14:textId="77777777" w:rsidR="00D06460" w:rsidRPr="00E71705" w:rsidRDefault="00D06460">
            <w:pPr>
              <w:rPr>
                <w:rFonts w:ascii="Avenir" w:hAnsi="Avenir"/>
                <w:lang w:val="de-DE"/>
              </w:rPr>
            </w:pPr>
          </w:p>
        </w:tc>
      </w:tr>
      <w:tr w:rsidR="00D06460" w:rsidRPr="00E71705" w14:paraId="0D22EB2F" w14:textId="77777777">
        <w:trPr>
          <w:cantSplit/>
          <w:jc w:val="center"/>
        </w:trPr>
        <w:tc>
          <w:tcPr>
            <w:tcW w:w="4082" w:type="dxa"/>
            <w:shd w:val="clear" w:color="auto" w:fill="F8FBFC"/>
            <w:tcMar>
              <w:top w:w="90" w:type="dxa"/>
              <w:left w:w="110" w:type="dxa"/>
              <w:bottom w:w="90" w:type="dxa"/>
              <w:right w:w="110" w:type="dxa"/>
            </w:tcMar>
            <w:vAlign w:val="center"/>
          </w:tcPr>
          <w:p w14:paraId="01131FF6" w14:textId="77777777" w:rsidR="00D06460" w:rsidRPr="00E71705" w:rsidRDefault="00000000">
            <w:pPr>
              <w:rPr>
                <w:rFonts w:ascii="Avenir" w:hAnsi="Avenir"/>
              </w:rPr>
            </w:pPr>
            <w:r w:rsidRPr="00E71705">
              <w:rPr>
                <w:rFonts w:ascii="Avenir" w:hAnsi="Avenir"/>
                <w:sz w:val="17"/>
              </w:rPr>
              <w:t xml:space="preserve">Monitoring </w:t>
            </w:r>
            <w:proofErr w:type="spellStart"/>
            <w:r w:rsidRPr="00E71705">
              <w:rPr>
                <w:rFonts w:ascii="Avenir" w:hAnsi="Avenir"/>
                <w:sz w:val="17"/>
              </w:rPr>
              <w:t>nach</w:t>
            </w:r>
            <w:proofErr w:type="spellEnd"/>
            <w:r w:rsidRPr="00E71705">
              <w:rPr>
                <w:rFonts w:ascii="Avenir" w:hAnsi="Avenir"/>
                <w:sz w:val="17"/>
              </w:rPr>
              <w:t xml:space="preserve"> </w:t>
            </w:r>
            <w:proofErr w:type="spellStart"/>
            <w:r w:rsidRPr="00E71705">
              <w:rPr>
                <w:rFonts w:ascii="Avenir" w:hAnsi="Avenir"/>
                <w:sz w:val="17"/>
              </w:rPr>
              <w:t>Wiederanlauf</w:t>
            </w:r>
            <w:proofErr w:type="spellEnd"/>
            <w:r w:rsidRPr="00E71705">
              <w:rPr>
                <w:rFonts w:ascii="Avenir" w:hAnsi="Avenir"/>
                <w:sz w:val="17"/>
              </w:rPr>
              <w:t xml:space="preserve"> </w:t>
            </w:r>
            <w:proofErr w:type="spellStart"/>
            <w:r w:rsidRPr="00E71705">
              <w:rPr>
                <w:rFonts w:ascii="Avenir" w:hAnsi="Avenir"/>
                <w:sz w:val="17"/>
              </w:rPr>
              <w:t>aktiviert</w:t>
            </w:r>
            <w:proofErr w:type="spellEnd"/>
          </w:p>
        </w:tc>
        <w:tc>
          <w:tcPr>
            <w:tcW w:w="2721" w:type="dxa"/>
            <w:shd w:val="clear" w:color="auto" w:fill="F8FBFC"/>
            <w:tcMar>
              <w:top w:w="90" w:type="dxa"/>
              <w:left w:w="110" w:type="dxa"/>
              <w:bottom w:w="90" w:type="dxa"/>
              <w:right w:w="110" w:type="dxa"/>
            </w:tcMar>
            <w:vAlign w:val="center"/>
          </w:tcPr>
          <w:p w14:paraId="55BDD3D8"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6E74D724"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136E64EF" w14:textId="77777777" w:rsidR="00D06460" w:rsidRPr="00E71705" w:rsidRDefault="00D06460">
            <w:pPr>
              <w:rPr>
                <w:rFonts w:ascii="Avenir" w:hAnsi="Avenir"/>
              </w:rPr>
            </w:pPr>
          </w:p>
        </w:tc>
      </w:tr>
    </w:tbl>
    <w:p w14:paraId="0FA5330F" w14:textId="77777777" w:rsidR="00D06460" w:rsidRPr="00E71705" w:rsidRDefault="00D06460">
      <w:pPr>
        <w:spacing w:after="0"/>
        <w:rPr>
          <w:rFonts w:ascii="Avenir" w:hAnsi="Avenir"/>
        </w:rPr>
      </w:pPr>
    </w:p>
    <w:p w14:paraId="4FA476C7" w14:textId="77777777" w:rsidR="00D06460" w:rsidRPr="00E71705" w:rsidRDefault="00000000">
      <w:pPr>
        <w:pStyle w:val="berschrift2"/>
        <w:rPr>
          <w:rFonts w:ascii="Avenir" w:hAnsi="Avenir"/>
        </w:rPr>
      </w:pPr>
      <w:r w:rsidRPr="00E71705">
        <w:rPr>
          <w:rFonts w:ascii="Avenir" w:hAnsi="Avenir"/>
        </w:rPr>
        <w:t>Wiederherstellungsprotokoll</w:t>
      </w:r>
    </w:p>
    <w:tbl>
      <w:tblPr>
        <w:tblStyle w:val="Tabellenraster"/>
        <w:tblW w:w="0" w:type="auto"/>
        <w:jc w:val="center"/>
        <w:tblLook w:val="04A0" w:firstRow="1" w:lastRow="0" w:firstColumn="1" w:lastColumn="0" w:noHBand="0" w:noVBand="1"/>
      </w:tblPr>
      <w:tblGrid>
        <w:gridCol w:w="1814"/>
        <w:gridCol w:w="1984"/>
        <w:gridCol w:w="2381"/>
        <w:gridCol w:w="1134"/>
        <w:gridCol w:w="2438"/>
      </w:tblGrid>
      <w:tr w:rsidR="00D06460" w:rsidRPr="00E71705" w14:paraId="1BFF09D9" w14:textId="77777777">
        <w:trPr>
          <w:tblHeader/>
          <w:jc w:val="center"/>
        </w:trPr>
        <w:tc>
          <w:tcPr>
            <w:tcW w:w="1814" w:type="dxa"/>
            <w:shd w:val="clear" w:color="auto" w:fill="1A9DD9"/>
            <w:tcMar>
              <w:top w:w="90" w:type="dxa"/>
              <w:left w:w="110" w:type="dxa"/>
              <w:bottom w:w="90" w:type="dxa"/>
              <w:right w:w="110" w:type="dxa"/>
            </w:tcMar>
            <w:vAlign w:val="center"/>
          </w:tcPr>
          <w:p w14:paraId="736D9033" w14:textId="77777777" w:rsidR="00D06460" w:rsidRPr="00E71705" w:rsidRDefault="00000000">
            <w:pPr>
              <w:jc w:val="center"/>
              <w:rPr>
                <w:rFonts w:ascii="Avenir" w:hAnsi="Avenir"/>
              </w:rPr>
            </w:pPr>
            <w:r w:rsidRPr="00E71705">
              <w:rPr>
                <w:rFonts w:ascii="Avenir" w:hAnsi="Avenir"/>
                <w:b/>
                <w:color w:val="FFFFFF"/>
              </w:rPr>
              <w:t>System</w:t>
            </w:r>
          </w:p>
        </w:tc>
        <w:tc>
          <w:tcPr>
            <w:tcW w:w="1984" w:type="dxa"/>
            <w:shd w:val="clear" w:color="auto" w:fill="1A9DD9"/>
            <w:tcMar>
              <w:top w:w="90" w:type="dxa"/>
              <w:left w:w="110" w:type="dxa"/>
              <w:bottom w:w="90" w:type="dxa"/>
              <w:right w:w="110" w:type="dxa"/>
            </w:tcMar>
            <w:vAlign w:val="center"/>
          </w:tcPr>
          <w:p w14:paraId="4D41E18C" w14:textId="77777777" w:rsidR="00D06460" w:rsidRPr="00E71705" w:rsidRDefault="00000000">
            <w:pPr>
              <w:jc w:val="center"/>
              <w:rPr>
                <w:rFonts w:ascii="Avenir" w:hAnsi="Avenir"/>
              </w:rPr>
            </w:pPr>
            <w:r w:rsidRPr="00E71705">
              <w:rPr>
                <w:rFonts w:ascii="Avenir" w:hAnsi="Avenir"/>
                <w:b/>
                <w:color w:val="FFFFFF"/>
              </w:rPr>
              <w:t>Ausgangsstand</w:t>
            </w:r>
          </w:p>
        </w:tc>
        <w:tc>
          <w:tcPr>
            <w:tcW w:w="2381" w:type="dxa"/>
            <w:shd w:val="clear" w:color="auto" w:fill="1A9DD9"/>
            <w:tcMar>
              <w:top w:w="90" w:type="dxa"/>
              <w:left w:w="110" w:type="dxa"/>
              <w:bottom w:w="90" w:type="dxa"/>
              <w:right w:w="110" w:type="dxa"/>
            </w:tcMar>
            <w:vAlign w:val="center"/>
          </w:tcPr>
          <w:p w14:paraId="73769CC9" w14:textId="77777777" w:rsidR="00D06460" w:rsidRPr="00E71705" w:rsidRDefault="00000000">
            <w:pPr>
              <w:jc w:val="center"/>
              <w:rPr>
                <w:rFonts w:ascii="Avenir" w:hAnsi="Avenir"/>
              </w:rPr>
            </w:pPr>
            <w:r w:rsidRPr="00E71705">
              <w:rPr>
                <w:rFonts w:ascii="Avenir" w:hAnsi="Avenir"/>
                <w:b/>
                <w:color w:val="FFFFFF"/>
              </w:rPr>
              <w:t>Wiederhergestellter Stand</w:t>
            </w:r>
          </w:p>
        </w:tc>
        <w:tc>
          <w:tcPr>
            <w:tcW w:w="1134" w:type="dxa"/>
            <w:shd w:val="clear" w:color="auto" w:fill="1A9DD9"/>
            <w:tcMar>
              <w:top w:w="90" w:type="dxa"/>
              <w:left w:w="110" w:type="dxa"/>
              <w:bottom w:w="90" w:type="dxa"/>
              <w:right w:w="110" w:type="dxa"/>
            </w:tcMar>
            <w:vAlign w:val="center"/>
          </w:tcPr>
          <w:p w14:paraId="2869BE90" w14:textId="77777777" w:rsidR="00D06460" w:rsidRPr="00E71705" w:rsidRDefault="00000000">
            <w:pPr>
              <w:jc w:val="center"/>
              <w:rPr>
                <w:rFonts w:ascii="Avenir" w:hAnsi="Avenir"/>
              </w:rPr>
            </w:pPr>
            <w:r w:rsidRPr="00E71705">
              <w:rPr>
                <w:rFonts w:ascii="Avenir" w:hAnsi="Avenir"/>
                <w:b/>
                <w:color w:val="FFFFFF"/>
              </w:rPr>
              <w:t>Zeit</w:t>
            </w:r>
          </w:p>
        </w:tc>
        <w:tc>
          <w:tcPr>
            <w:tcW w:w="2438" w:type="dxa"/>
            <w:shd w:val="clear" w:color="auto" w:fill="1A9DD9"/>
            <w:tcMar>
              <w:top w:w="90" w:type="dxa"/>
              <w:left w:w="110" w:type="dxa"/>
              <w:bottom w:w="90" w:type="dxa"/>
              <w:right w:w="110" w:type="dxa"/>
            </w:tcMar>
            <w:vAlign w:val="center"/>
          </w:tcPr>
          <w:p w14:paraId="7BC05162" w14:textId="77777777" w:rsidR="00D06460" w:rsidRPr="00E71705" w:rsidRDefault="00000000">
            <w:pPr>
              <w:jc w:val="center"/>
              <w:rPr>
                <w:rFonts w:ascii="Avenir" w:hAnsi="Avenir"/>
              </w:rPr>
            </w:pPr>
            <w:r w:rsidRPr="00E71705">
              <w:rPr>
                <w:rFonts w:ascii="Avenir" w:hAnsi="Avenir"/>
                <w:b/>
                <w:color w:val="FFFFFF"/>
              </w:rPr>
              <w:t>Prüfergebnis / Freigabe</w:t>
            </w:r>
          </w:p>
        </w:tc>
      </w:tr>
      <w:tr w:rsidR="00D06460" w:rsidRPr="00E71705" w14:paraId="3B74D719" w14:textId="77777777">
        <w:trPr>
          <w:cantSplit/>
          <w:jc w:val="center"/>
        </w:trPr>
        <w:tc>
          <w:tcPr>
            <w:tcW w:w="1814" w:type="dxa"/>
            <w:tcMar>
              <w:top w:w="90" w:type="dxa"/>
              <w:left w:w="110" w:type="dxa"/>
              <w:bottom w:w="90" w:type="dxa"/>
              <w:right w:w="110" w:type="dxa"/>
            </w:tcMar>
            <w:vAlign w:val="center"/>
          </w:tcPr>
          <w:p w14:paraId="22299D61"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31875A05"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30954C1B"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A957CED" w14:textId="77777777" w:rsidR="00D06460" w:rsidRPr="00E71705" w:rsidRDefault="00D06460">
            <w:pPr>
              <w:rPr>
                <w:rFonts w:ascii="Avenir" w:hAnsi="Avenir"/>
              </w:rPr>
            </w:pPr>
          </w:p>
        </w:tc>
        <w:tc>
          <w:tcPr>
            <w:tcW w:w="2438" w:type="dxa"/>
            <w:tcMar>
              <w:top w:w="90" w:type="dxa"/>
              <w:left w:w="110" w:type="dxa"/>
              <w:bottom w:w="90" w:type="dxa"/>
              <w:right w:w="110" w:type="dxa"/>
            </w:tcMar>
            <w:vAlign w:val="center"/>
          </w:tcPr>
          <w:p w14:paraId="03E67721" w14:textId="77777777" w:rsidR="00D06460" w:rsidRPr="00E71705" w:rsidRDefault="00D06460">
            <w:pPr>
              <w:rPr>
                <w:rFonts w:ascii="Avenir" w:hAnsi="Avenir"/>
              </w:rPr>
            </w:pPr>
          </w:p>
        </w:tc>
      </w:tr>
      <w:tr w:rsidR="00D06460" w:rsidRPr="00E71705" w14:paraId="494ED08F" w14:textId="77777777">
        <w:trPr>
          <w:cantSplit/>
          <w:jc w:val="center"/>
        </w:trPr>
        <w:tc>
          <w:tcPr>
            <w:tcW w:w="1814" w:type="dxa"/>
            <w:shd w:val="clear" w:color="auto" w:fill="F8FBFC"/>
            <w:tcMar>
              <w:top w:w="90" w:type="dxa"/>
              <w:left w:w="110" w:type="dxa"/>
              <w:bottom w:w="90" w:type="dxa"/>
              <w:right w:w="110" w:type="dxa"/>
            </w:tcMar>
            <w:vAlign w:val="center"/>
          </w:tcPr>
          <w:p w14:paraId="0C6CB712"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41B7F0FA"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48A46C94"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66E647B9" w14:textId="77777777" w:rsidR="00D06460" w:rsidRPr="00E71705" w:rsidRDefault="00D06460">
            <w:pPr>
              <w:rPr>
                <w:rFonts w:ascii="Avenir" w:hAnsi="Avenir"/>
              </w:rPr>
            </w:pPr>
          </w:p>
        </w:tc>
        <w:tc>
          <w:tcPr>
            <w:tcW w:w="2438" w:type="dxa"/>
            <w:shd w:val="clear" w:color="auto" w:fill="F8FBFC"/>
            <w:tcMar>
              <w:top w:w="90" w:type="dxa"/>
              <w:left w:w="110" w:type="dxa"/>
              <w:bottom w:w="90" w:type="dxa"/>
              <w:right w:w="110" w:type="dxa"/>
            </w:tcMar>
            <w:vAlign w:val="center"/>
          </w:tcPr>
          <w:p w14:paraId="2B5A7BDE" w14:textId="77777777" w:rsidR="00D06460" w:rsidRPr="00E71705" w:rsidRDefault="00D06460">
            <w:pPr>
              <w:rPr>
                <w:rFonts w:ascii="Avenir" w:hAnsi="Avenir"/>
              </w:rPr>
            </w:pPr>
          </w:p>
        </w:tc>
      </w:tr>
      <w:tr w:rsidR="00D06460" w:rsidRPr="00E71705" w14:paraId="649D7A14" w14:textId="77777777">
        <w:trPr>
          <w:cantSplit/>
          <w:jc w:val="center"/>
        </w:trPr>
        <w:tc>
          <w:tcPr>
            <w:tcW w:w="1814" w:type="dxa"/>
            <w:tcMar>
              <w:top w:w="90" w:type="dxa"/>
              <w:left w:w="110" w:type="dxa"/>
              <w:bottom w:w="90" w:type="dxa"/>
              <w:right w:w="110" w:type="dxa"/>
            </w:tcMar>
            <w:vAlign w:val="center"/>
          </w:tcPr>
          <w:p w14:paraId="6FA3E0C7"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7CF32288"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1680BF82"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43F9AB1" w14:textId="77777777" w:rsidR="00D06460" w:rsidRPr="00E71705" w:rsidRDefault="00D06460">
            <w:pPr>
              <w:rPr>
                <w:rFonts w:ascii="Avenir" w:hAnsi="Avenir"/>
              </w:rPr>
            </w:pPr>
          </w:p>
        </w:tc>
        <w:tc>
          <w:tcPr>
            <w:tcW w:w="2438" w:type="dxa"/>
            <w:tcMar>
              <w:top w:w="90" w:type="dxa"/>
              <w:left w:w="110" w:type="dxa"/>
              <w:bottom w:w="90" w:type="dxa"/>
              <w:right w:w="110" w:type="dxa"/>
            </w:tcMar>
            <w:vAlign w:val="center"/>
          </w:tcPr>
          <w:p w14:paraId="771E688A" w14:textId="77777777" w:rsidR="00D06460" w:rsidRPr="00E71705" w:rsidRDefault="00D06460">
            <w:pPr>
              <w:rPr>
                <w:rFonts w:ascii="Avenir" w:hAnsi="Avenir"/>
              </w:rPr>
            </w:pPr>
          </w:p>
        </w:tc>
      </w:tr>
      <w:tr w:rsidR="00D06460" w:rsidRPr="00E71705" w14:paraId="44810117" w14:textId="77777777">
        <w:trPr>
          <w:cantSplit/>
          <w:jc w:val="center"/>
        </w:trPr>
        <w:tc>
          <w:tcPr>
            <w:tcW w:w="1814" w:type="dxa"/>
            <w:shd w:val="clear" w:color="auto" w:fill="F8FBFC"/>
            <w:tcMar>
              <w:top w:w="90" w:type="dxa"/>
              <w:left w:w="110" w:type="dxa"/>
              <w:bottom w:w="90" w:type="dxa"/>
              <w:right w:w="110" w:type="dxa"/>
            </w:tcMar>
            <w:vAlign w:val="center"/>
          </w:tcPr>
          <w:p w14:paraId="08614C87"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17C182CE"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75C3CF4E"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3F4E58F" w14:textId="77777777" w:rsidR="00D06460" w:rsidRPr="00E71705" w:rsidRDefault="00D06460">
            <w:pPr>
              <w:rPr>
                <w:rFonts w:ascii="Avenir" w:hAnsi="Avenir"/>
              </w:rPr>
            </w:pPr>
          </w:p>
        </w:tc>
        <w:tc>
          <w:tcPr>
            <w:tcW w:w="2438" w:type="dxa"/>
            <w:shd w:val="clear" w:color="auto" w:fill="F8FBFC"/>
            <w:tcMar>
              <w:top w:w="90" w:type="dxa"/>
              <w:left w:w="110" w:type="dxa"/>
              <w:bottom w:w="90" w:type="dxa"/>
              <w:right w:w="110" w:type="dxa"/>
            </w:tcMar>
            <w:vAlign w:val="center"/>
          </w:tcPr>
          <w:p w14:paraId="15179377" w14:textId="77777777" w:rsidR="00D06460" w:rsidRPr="00E71705" w:rsidRDefault="00D06460">
            <w:pPr>
              <w:rPr>
                <w:rFonts w:ascii="Avenir" w:hAnsi="Avenir"/>
              </w:rPr>
            </w:pPr>
          </w:p>
        </w:tc>
      </w:tr>
    </w:tbl>
    <w:p w14:paraId="2413A66D" w14:textId="77777777" w:rsidR="00D06460" w:rsidRPr="00E71705" w:rsidRDefault="00D06460">
      <w:pPr>
        <w:spacing w:after="0"/>
        <w:rPr>
          <w:rFonts w:ascii="Avenir" w:hAnsi="Avenir"/>
        </w:rPr>
      </w:pPr>
    </w:p>
    <w:p w14:paraId="20E459A0" w14:textId="77777777" w:rsidR="00D06460" w:rsidRPr="00E71705" w:rsidRDefault="00000000">
      <w:pPr>
        <w:spacing w:after="80"/>
        <w:rPr>
          <w:rFonts w:ascii="Avenir" w:hAnsi="Avenir"/>
        </w:rPr>
      </w:pPr>
      <w:r w:rsidRPr="00E71705">
        <w:rPr>
          <w:rFonts w:ascii="Avenir" w:hAnsi="Avenir"/>
          <w:b/>
        </w:rPr>
        <w:t xml:space="preserve">Abbruchkriterien / Rückfallplan: </w:t>
      </w:r>
      <w:r w:rsidRPr="00E71705">
        <w:rPr>
          <w:rFonts w:ascii="Avenir" w:hAnsi="Avenir"/>
        </w:rPr>
        <w:t>________________________________________________________________________________</w:t>
      </w:r>
    </w:p>
    <w:p w14:paraId="734F012D"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38ED0213" w14:textId="77777777" w:rsidR="00D06460" w:rsidRPr="00E71705" w:rsidRDefault="00000000">
      <w:pPr>
        <w:pStyle w:val="berschrift1"/>
        <w:rPr>
          <w:rFonts w:ascii="Avenir" w:hAnsi="Avenir"/>
        </w:rPr>
      </w:pPr>
      <w:r w:rsidRPr="00E71705">
        <w:rPr>
          <w:rFonts w:ascii="Avenir" w:hAnsi="Avenir"/>
        </w:rPr>
        <w:t>8. Melde- und Kommunikationsplan</w:t>
      </w:r>
    </w:p>
    <w:tbl>
      <w:tblPr>
        <w:tblW w:w="0" w:type="auto"/>
        <w:jc w:val="center"/>
        <w:tblLook w:val="04A0" w:firstRow="1" w:lastRow="0" w:firstColumn="1" w:lastColumn="0" w:noHBand="0" w:noVBand="1"/>
      </w:tblPr>
      <w:tblGrid>
        <w:gridCol w:w="9866"/>
      </w:tblGrid>
      <w:tr w:rsidR="00D06460" w:rsidRPr="00E71705" w14:paraId="0E77D275" w14:textId="77777777">
        <w:trPr>
          <w:jc w:val="center"/>
        </w:trPr>
        <w:tc>
          <w:tcPr>
            <w:tcW w:w="9866" w:type="dxa"/>
            <w:shd w:val="clear" w:color="auto" w:fill="EAF6FB"/>
            <w:tcMar>
              <w:top w:w="150" w:type="dxa"/>
              <w:left w:w="180" w:type="dxa"/>
              <w:bottom w:w="150" w:type="dxa"/>
              <w:right w:w="180" w:type="dxa"/>
            </w:tcMar>
          </w:tcPr>
          <w:p w14:paraId="77756DF0" w14:textId="77777777" w:rsidR="00D06460" w:rsidRPr="00E71705" w:rsidRDefault="00000000">
            <w:pPr>
              <w:spacing w:after="0"/>
              <w:rPr>
                <w:rFonts w:ascii="Avenir" w:hAnsi="Avenir"/>
                <w:lang w:val="de-DE"/>
              </w:rPr>
            </w:pPr>
            <w:r w:rsidRPr="00E71705">
              <w:rPr>
                <w:rFonts w:ascii="Avenir" w:hAnsi="Avenir"/>
                <w:b/>
                <w:color w:val="1A9DD9"/>
                <w:sz w:val="20"/>
                <w:lang w:val="de-DE"/>
              </w:rPr>
              <w:t>Regulatorische Prüfung</w:t>
            </w:r>
          </w:p>
          <w:p w14:paraId="6F0784A0" w14:textId="77777777" w:rsidR="00D06460" w:rsidRPr="00E71705" w:rsidRDefault="00000000">
            <w:pPr>
              <w:spacing w:after="0"/>
              <w:rPr>
                <w:rFonts w:ascii="Avenir" w:hAnsi="Avenir"/>
                <w:lang w:val="de-DE"/>
              </w:rPr>
            </w:pPr>
            <w:r w:rsidRPr="00E71705">
              <w:rPr>
                <w:rFonts w:ascii="Avenir" w:hAnsi="Avenir"/>
                <w:lang w:val="de-DE"/>
              </w:rPr>
              <w:t>Bei einem erheblichen Sicherheitsvorfall ist für betroffene Einrichtungen eine frühe Erstmeldung an das BSI innerhalb von 24 Stunden nach Kenntniserlangung vorgesehen. Zuständigkeit, Betroffenheit, weitere Fristen und parallele Pflichten müssen im konkreten Fall durch die verantwortlichen Stellen geprüft werden.</w:t>
            </w:r>
          </w:p>
        </w:tc>
      </w:tr>
    </w:tbl>
    <w:p w14:paraId="25D18E60" w14:textId="77777777" w:rsidR="00D06460" w:rsidRPr="00E71705" w:rsidRDefault="00D06460">
      <w:pPr>
        <w:spacing w:after="0"/>
        <w:rPr>
          <w:rFonts w:ascii="Avenir" w:hAnsi="Avenir"/>
          <w:lang w:val="de-DE"/>
        </w:rPr>
      </w:pPr>
    </w:p>
    <w:tbl>
      <w:tblPr>
        <w:tblStyle w:val="Tabellenraster"/>
        <w:tblW w:w="0" w:type="auto"/>
        <w:jc w:val="center"/>
        <w:tblLook w:val="04A0" w:firstRow="1" w:lastRow="0" w:firstColumn="1" w:lastColumn="0" w:noHBand="0" w:noVBand="1"/>
      </w:tblPr>
      <w:tblGrid>
        <w:gridCol w:w="2040"/>
        <w:gridCol w:w="2379"/>
        <w:gridCol w:w="1701"/>
        <w:gridCol w:w="1927"/>
        <w:gridCol w:w="1019"/>
        <w:gridCol w:w="1020"/>
      </w:tblGrid>
      <w:tr w:rsidR="00D06460" w:rsidRPr="00E71705" w14:paraId="2A77FEA0" w14:textId="77777777">
        <w:trPr>
          <w:tblHeader/>
          <w:jc w:val="center"/>
        </w:trPr>
        <w:tc>
          <w:tcPr>
            <w:tcW w:w="2041" w:type="dxa"/>
            <w:shd w:val="clear" w:color="auto" w:fill="1A9DD9"/>
            <w:tcMar>
              <w:top w:w="90" w:type="dxa"/>
              <w:left w:w="110" w:type="dxa"/>
              <w:bottom w:w="90" w:type="dxa"/>
              <w:right w:w="110" w:type="dxa"/>
            </w:tcMar>
            <w:vAlign w:val="center"/>
          </w:tcPr>
          <w:p w14:paraId="734FB15E" w14:textId="77777777" w:rsidR="00D06460" w:rsidRPr="00E71705" w:rsidRDefault="00000000">
            <w:pPr>
              <w:jc w:val="center"/>
              <w:rPr>
                <w:rFonts w:ascii="Avenir" w:hAnsi="Avenir"/>
              </w:rPr>
            </w:pPr>
            <w:proofErr w:type="spellStart"/>
            <w:r w:rsidRPr="00E71705">
              <w:rPr>
                <w:rFonts w:ascii="Avenir" w:hAnsi="Avenir"/>
                <w:b/>
                <w:color w:val="FFFFFF"/>
              </w:rPr>
              <w:t>Empfänger</w:t>
            </w:r>
            <w:proofErr w:type="spellEnd"/>
            <w:r w:rsidRPr="00E71705">
              <w:rPr>
                <w:rFonts w:ascii="Avenir" w:hAnsi="Avenir"/>
                <w:b/>
                <w:color w:val="FFFFFF"/>
              </w:rPr>
              <w:t xml:space="preserve"> / Stelle</w:t>
            </w:r>
          </w:p>
        </w:tc>
        <w:tc>
          <w:tcPr>
            <w:tcW w:w="2381" w:type="dxa"/>
            <w:shd w:val="clear" w:color="auto" w:fill="1A9DD9"/>
            <w:tcMar>
              <w:top w:w="90" w:type="dxa"/>
              <w:left w:w="110" w:type="dxa"/>
              <w:bottom w:w="90" w:type="dxa"/>
              <w:right w:w="110" w:type="dxa"/>
            </w:tcMar>
            <w:vAlign w:val="center"/>
          </w:tcPr>
          <w:p w14:paraId="535461B4" w14:textId="77777777" w:rsidR="00D06460" w:rsidRPr="00E71705" w:rsidRDefault="00000000">
            <w:pPr>
              <w:jc w:val="center"/>
              <w:rPr>
                <w:rFonts w:ascii="Avenir" w:hAnsi="Avenir"/>
              </w:rPr>
            </w:pPr>
            <w:r w:rsidRPr="00E71705">
              <w:rPr>
                <w:rFonts w:ascii="Avenir" w:hAnsi="Avenir"/>
                <w:b/>
                <w:color w:val="FFFFFF"/>
              </w:rPr>
              <w:t>Anlass / Schwelle</w:t>
            </w:r>
          </w:p>
        </w:tc>
        <w:tc>
          <w:tcPr>
            <w:tcW w:w="1701" w:type="dxa"/>
            <w:shd w:val="clear" w:color="auto" w:fill="1A9DD9"/>
            <w:tcMar>
              <w:top w:w="90" w:type="dxa"/>
              <w:left w:w="110" w:type="dxa"/>
              <w:bottom w:w="90" w:type="dxa"/>
              <w:right w:w="110" w:type="dxa"/>
            </w:tcMar>
            <w:vAlign w:val="center"/>
          </w:tcPr>
          <w:p w14:paraId="67350849" w14:textId="77777777" w:rsidR="00D06460" w:rsidRPr="00E71705" w:rsidRDefault="00000000">
            <w:pPr>
              <w:jc w:val="center"/>
              <w:rPr>
                <w:rFonts w:ascii="Avenir" w:hAnsi="Avenir"/>
              </w:rPr>
            </w:pPr>
            <w:r w:rsidRPr="00E71705">
              <w:rPr>
                <w:rFonts w:ascii="Avenir" w:hAnsi="Avenir"/>
                <w:b/>
                <w:color w:val="FFFFFF"/>
              </w:rPr>
              <w:t>Verantwortlich</w:t>
            </w:r>
          </w:p>
        </w:tc>
        <w:tc>
          <w:tcPr>
            <w:tcW w:w="1928" w:type="dxa"/>
            <w:shd w:val="clear" w:color="auto" w:fill="1A9DD9"/>
            <w:tcMar>
              <w:top w:w="90" w:type="dxa"/>
              <w:left w:w="110" w:type="dxa"/>
              <w:bottom w:w="90" w:type="dxa"/>
              <w:right w:w="110" w:type="dxa"/>
            </w:tcMar>
            <w:vAlign w:val="center"/>
          </w:tcPr>
          <w:p w14:paraId="788BC6D0" w14:textId="77777777" w:rsidR="00D06460" w:rsidRPr="00E71705" w:rsidRDefault="00000000">
            <w:pPr>
              <w:jc w:val="center"/>
              <w:rPr>
                <w:rFonts w:ascii="Avenir" w:hAnsi="Avenir"/>
              </w:rPr>
            </w:pPr>
            <w:r w:rsidRPr="00E71705">
              <w:rPr>
                <w:rFonts w:ascii="Avenir" w:hAnsi="Avenir"/>
                <w:b/>
                <w:color w:val="FFFFFF"/>
              </w:rPr>
              <w:t>Kanal / Kontakt</w:t>
            </w:r>
          </w:p>
        </w:tc>
        <w:tc>
          <w:tcPr>
            <w:tcW w:w="1020" w:type="dxa"/>
            <w:shd w:val="clear" w:color="auto" w:fill="1A9DD9"/>
            <w:tcMar>
              <w:top w:w="90" w:type="dxa"/>
              <w:left w:w="110" w:type="dxa"/>
              <w:bottom w:w="90" w:type="dxa"/>
              <w:right w:w="110" w:type="dxa"/>
            </w:tcMar>
            <w:vAlign w:val="center"/>
          </w:tcPr>
          <w:p w14:paraId="255701CA" w14:textId="77777777" w:rsidR="00D06460" w:rsidRPr="00E71705" w:rsidRDefault="00000000">
            <w:pPr>
              <w:jc w:val="center"/>
              <w:rPr>
                <w:rFonts w:ascii="Avenir" w:hAnsi="Avenir"/>
              </w:rPr>
            </w:pPr>
            <w:r w:rsidRPr="00E71705">
              <w:rPr>
                <w:rFonts w:ascii="Avenir" w:hAnsi="Avenir"/>
                <w:b/>
                <w:color w:val="FFFFFF"/>
              </w:rPr>
              <w:t>Frist</w:t>
            </w:r>
          </w:p>
        </w:tc>
        <w:tc>
          <w:tcPr>
            <w:tcW w:w="1020" w:type="dxa"/>
            <w:shd w:val="clear" w:color="auto" w:fill="1A9DD9"/>
            <w:tcMar>
              <w:top w:w="90" w:type="dxa"/>
              <w:left w:w="110" w:type="dxa"/>
              <w:bottom w:w="90" w:type="dxa"/>
              <w:right w:w="110" w:type="dxa"/>
            </w:tcMar>
            <w:vAlign w:val="center"/>
          </w:tcPr>
          <w:p w14:paraId="15EC6F56" w14:textId="77777777" w:rsidR="00D06460" w:rsidRPr="00E71705" w:rsidRDefault="00000000">
            <w:pPr>
              <w:jc w:val="center"/>
              <w:rPr>
                <w:rFonts w:ascii="Avenir" w:hAnsi="Avenir"/>
              </w:rPr>
            </w:pPr>
            <w:r w:rsidRPr="00E71705">
              <w:rPr>
                <w:rFonts w:ascii="Avenir" w:hAnsi="Avenir"/>
                <w:b/>
                <w:color w:val="FFFFFF"/>
              </w:rPr>
              <w:t>Status</w:t>
            </w:r>
          </w:p>
        </w:tc>
      </w:tr>
      <w:tr w:rsidR="00D06460" w:rsidRPr="00E71705" w14:paraId="78FB970B" w14:textId="77777777">
        <w:trPr>
          <w:cantSplit/>
          <w:jc w:val="center"/>
        </w:trPr>
        <w:tc>
          <w:tcPr>
            <w:tcW w:w="2041" w:type="dxa"/>
            <w:tcMar>
              <w:top w:w="90" w:type="dxa"/>
              <w:left w:w="110" w:type="dxa"/>
              <w:bottom w:w="90" w:type="dxa"/>
              <w:right w:w="110" w:type="dxa"/>
            </w:tcMar>
            <w:vAlign w:val="center"/>
          </w:tcPr>
          <w:p w14:paraId="5870056F" w14:textId="77777777" w:rsidR="00D06460" w:rsidRPr="00E71705" w:rsidRDefault="00000000">
            <w:pPr>
              <w:rPr>
                <w:rFonts w:ascii="Avenir" w:hAnsi="Avenir"/>
              </w:rPr>
            </w:pPr>
            <w:r w:rsidRPr="00E71705">
              <w:rPr>
                <w:rFonts w:ascii="Avenir" w:hAnsi="Avenir"/>
                <w:sz w:val="17"/>
              </w:rPr>
              <w:t>BSI / zuständige Behörde</w:t>
            </w:r>
          </w:p>
        </w:tc>
        <w:tc>
          <w:tcPr>
            <w:tcW w:w="2381" w:type="dxa"/>
            <w:tcMar>
              <w:top w:w="90" w:type="dxa"/>
              <w:left w:w="110" w:type="dxa"/>
              <w:bottom w:w="90" w:type="dxa"/>
              <w:right w:w="110" w:type="dxa"/>
            </w:tcMar>
            <w:vAlign w:val="center"/>
          </w:tcPr>
          <w:p w14:paraId="5C8D4DD6" w14:textId="77777777" w:rsidR="00D06460" w:rsidRPr="00E71705" w:rsidRDefault="00D06460">
            <w:pPr>
              <w:rPr>
                <w:rFonts w:ascii="Avenir" w:hAnsi="Avenir"/>
              </w:rPr>
            </w:pPr>
          </w:p>
        </w:tc>
        <w:tc>
          <w:tcPr>
            <w:tcW w:w="1701" w:type="dxa"/>
            <w:tcMar>
              <w:top w:w="90" w:type="dxa"/>
              <w:left w:w="110" w:type="dxa"/>
              <w:bottom w:w="90" w:type="dxa"/>
              <w:right w:w="110" w:type="dxa"/>
            </w:tcMar>
            <w:vAlign w:val="center"/>
          </w:tcPr>
          <w:p w14:paraId="33EFF4C4" w14:textId="77777777" w:rsidR="00D06460" w:rsidRPr="00E71705" w:rsidRDefault="00D06460">
            <w:pPr>
              <w:rPr>
                <w:rFonts w:ascii="Avenir" w:hAnsi="Avenir"/>
              </w:rPr>
            </w:pPr>
          </w:p>
        </w:tc>
        <w:tc>
          <w:tcPr>
            <w:tcW w:w="1928" w:type="dxa"/>
            <w:tcMar>
              <w:top w:w="90" w:type="dxa"/>
              <w:left w:w="110" w:type="dxa"/>
              <w:bottom w:w="90" w:type="dxa"/>
              <w:right w:w="110" w:type="dxa"/>
            </w:tcMar>
            <w:vAlign w:val="center"/>
          </w:tcPr>
          <w:p w14:paraId="178DDDDF"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38855F3F"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FA3C64E" w14:textId="77777777" w:rsidR="00D06460" w:rsidRPr="00E71705" w:rsidRDefault="00D06460">
            <w:pPr>
              <w:rPr>
                <w:rFonts w:ascii="Avenir" w:hAnsi="Avenir"/>
              </w:rPr>
            </w:pPr>
          </w:p>
        </w:tc>
      </w:tr>
      <w:tr w:rsidR="00D06460" w:rsidRPr="00E71705" w14:paraId="4374DBE2" w14:textId="77777777">
        <w:trPr>
          <w:cantSplit/>
          <w:jc w:val="center"/>
        </w:trPr>
        <w:tc>
          <w:tcPr>
            <w:tcW w:w="2041" w:type="dxa"/>
            <w:shd w:val="clear" w:color="auto" w:fill="F8FBFC"/>
            <w:tcMar>
              <w:top w:w="90" w:type="dxa"/>
              <w:left w:w="110" w:type="dxa"/>
              <w:bottom w:w="90" w:type="dxa"/>
              <w:right w:w="110" w:type="dxa"/>
            </w:tcMar>
            <w:vAlign w:val="center"/>
          </w:tcPr>
          <w:p w14:paraId="66DE72CF" w14:textId="77777777" w:rsidR="00D06460" w:rsidRPr="00E71705" w:rsidRDefault="00000000">
            <w:pPr>
              <w:rPr>
                <w:rFonts w:ascii="Avenir" w:hAnsi="Avenir"/>
              </w:rPr>
            </w:pPr>
            <w:r w:rsidRPr="00E71705">
              <w:rPr>
                <w:rFonts w:ascii="Avenir" w:hAnsi="Avenir"/>
                <w:sz w:val="17"/>
              </w:rPr>
              <w:t>Datenschutzaufsicht</w:t>
            </w:r>
          </w:p>
        </w:tc>
        <w:tc>
          <w:tcPr>
            <w:tcW w:w="2381" w:type="dxa"/>
            <w:shd w:val="clear" w:color="auto" w:fill="F8FBFC"/>
            <w:tcMar>
              <w:top w:w="90" w:type="dxa"/>
              <w:left w:w="110" w:type="dxa"/>
              <w:bottom w:w="90" w:type="dxa"/>
              <w:right w:w="110" w:type="dxa"/>
            </w:tcMar>
            <w:vAlign w:val="center"/>
          </w:tcPr>
          <w:p w14:paraId="7EE76C1A" w14:textId="77777777" w:rsidR="00D06460" w:rsidRPr="00E71705" w:rsidRDefault="00D06460">
            <w:pPr>
              <w:rPr>
                <w:rFonts w:ascii="Avenir" w:hAnsi="Avenir"/>
              </w:rPr>
            </w:pPr>
          </w:p>
        </w:tc>
        <w:tc>
          <w:tcPr>
            <w:tcW w:w="1701" w:type="dxa"/>
            <w:shd w:val="clear" w:color="auto" w:fill="F8FBFC"/>
            <w:tcMar>
              <w:top w:w="90" w:type="dxa"/>
              <w:left w:w="110" w:type="dxa"/>
              <w:bottom w:w="90" w:type="dxa"/>
              <w:right w:w="110" w:type="dxa"/>
            </w:tcMar>
            <w:vAlign w:val="center"/>
          </w:tcPr>
          <w:p w14:paraId="0F2B19C9" w14:textId="77777777" w:rsidR="00D06460" w:rsidRPr="00E71705" w:rsidRDefault="00D06460">
            <w:pPr>
              <w:rPr>
                <w:rFonts w:ascii="Avenir" w:hAnsi="Avenir"/>
              </w:rPr>
            </w:pPr>
          </w:p>
        </w:tc>
        <w:tc>
          <w:tcPr>
            <w:tcW w:w="1928" w:type="dxa"/>
            <w:shd w:val="clear" w:color="auto" w:fill="F8FBFC"/>
            <w:tcMar>
              <w:top w:w="90" w:type="dxa"/>
              <w:left w:w="110" w:type="dxa"/>
              <w:bottom w:w="90" w:type="dxa"/>
              <w:right w:w="110" w:type="dxa"/>
            </w:tcMar>
            <w:vAlign w:val="center"/>
          </w:tcPr>
          <w:p w14:paraId="0388DCB6"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3487D76F"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5A608255" w14:textId="77777777" w:rsidR="00D06460" w:rsidRPr="00E71705" w:rsidRDefault="00D06460">
            <w:pPr>
              <w:rPr>
                <w:rFonts w:ascii="Avenir" w:hAnsi="Avenir"/>
              </w:rPr>
            </w:pPr>
          </w:p>
        </w:tc>
      </w:tr>
      <w:tr w:rsidR="00D06460" w:rsidRPr="00E71705" w14:paraId="5CDC3C8F" w14:textId="77777777">
        <w:trPr>
          <w:cantSplit/>
          <w:jc w:val="center"/>
        </w:trPr>
        <w:tc>
          <w:tcPr>
            <w:tcW w:w="2041" w:type="dxa"/>
            <w:tcMar>
              <w:top w:w="90" w:type="dxa"/>
              <w:left w:w="110" w:type="dxa"/>
              <w:bottom w:w="90" w:type="dxa"/>
              <w:right w:w="110" w:type="dxa"/>
            </w:tcMar>
            <w:vAlign w:val="center"/>
          </w:tcPr>
          <w:p w14:paraId="7524413E" w14:textId="77777777" w:rsidR="00D06460" w:rsidRPr="00E71705" w:rsidRDefault="00000000">
            <w:pPr>
              <w:rPr>
                <w:rFonts w:ascii="Avenir" w:hAnsi="Avenir"/>
              </w:rPr>
            </w:pPr>
            <w:r w:rsidRPr="00E71705">
              <w:rPr>
                <w:rFonts w:ascii="Avenir" w:hAnsi="Avenir"/>
                <w:sz w:val="17"/>
              </w:rPr>
              <w:t>Kunden / Partner</w:t>
            </w:r>
          </w:p>
        </w:tc>
        <w:tc>
          <w:tcPr>
            <w:tcW w:w="2381" w:type="dxa"/>
            <w:tcMar>
              <w:top w:w="90" w:type="dxa"/>
              <w:left w:w="110" w:type="dxa"/>
              <w:bottom w:w="90" w:type="dxa"/>
              <w:right w:w="110" w:type="dxa"/>
            </w:tcMar>
            <w:vAlign w:val="center"/>
          </w:tcPr>
          <w:p w14:paraId="0AE7E70E" w14:textId="77777777" w:rsidR="00D06460" w:rsidRPr="00E71705" w:rsidRDefault="00D06460">
            <w:pPr>
              <w:rPr>
                <w:rFonts w:ascii="Avenir" w:hAnsi="Avenir"/>
              </w:rPr>
            </w:pPr>
          </w:p>
        </w:tc>
        <w:tc>
          <w:tcPr>
            <w:tcW w:w="1701" w:type="dxa"/>
            <w:tcMar>
              <w:top w:w="90" w:type="dxa"/>
              <w:left w:w="110" w:type="dxa"/>
              <w:bottom w:w="90" w:type="dxa"/>
              <w:right w:w="110" w:type="dxa"/>
            </w:tcMar>
            <w:vAlign w:val="center"/>
          </w:tcPr>
          <w:p w14:paraId="7D97BD8D" w14:textId="77777777" w:rsidR="00D06460" w:rsidRPr="00E71705" w:rsidRDefault="00D06460">
            <w:pPr>
              <w:rPr>
                <w:rFonts w:ascii="Avenir" w:hAnsi="Avenir"/>
              </w:rPr>
            </w:pPr>
          </w:p>
        </w:tc>
        <w:tc>
          <w:tcPr>
            <w:tcW w:w="1928" w:type="dxa"/>
            <w:tcMar>
              <w:top w:w="90" w:type="dxa"/>
              <w:left w:w="110" w:type="dxa"/>
              <w:bottom w:w="90" w:type="dxa"/>
              <w:right w:w="110" w:type="dxa"/>
            </w:tcMar>
            <w:vAlign w:val="center"/>
          </w:tcPr>
          <w:p w14:paraId="414FD6A3"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2EEA1457"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51B2160" w14:textId="77777777" w:rsidR="00D06460" w:rsidRPr="00E71705" w:rsidRDefault="00D06460">
            <w:pPr>
              <w:rPr>
                <w:rFonts w:ascii="Avenir" w:hAnsi="Avenir"/>
              </w:rPr>
            </w:pPr>
          </w:p>
        </w:tc>
      </w:tr>
      <w:tr w:rsidR="00D06460" w:rsidRPr="00E71705" w14:paraId="3CA40D7F" w14:textId="77777777">
        <w:trPr>
          <w:cantSplit/>
          <w:jc w:val="center"/>
        </w:trPr>
        <w:tc>
          <w:tcPr>
            <w:tcW w:w="2041" w:type="dxa"/>
            <w:shd w:val="clear" w:color="auto" w:fill="F8FBFC"/>
            <w:tcMar>
              <w:top w:w="90" w:type="dxa"/>
              <w:left w:w="110" w:type="dxa"/>
              <w:bottom w:w="90" w:type="dxa"/>
              <w:right w:w="110" w:type="dxa"/>
            </w:tcMar>
            <w:vAlign w:val="center"/>
          </w:tcPr>
          <w:p w14:paraId="080C2E3E" w14:textId="77777777" w:rsidR="00D06460" w:rsidRPr="00E71705" w:rsidRDefault="00000000">
            <w:pPr>
              <w:rPr>
                <w:rFonts w:ascii="Avenir" w:hAnsi="Avenir"/>
              </w:rPr>
            </w:pPr>
            <w:r w:rsidRPr="00E71705">
              <w:rPr>
                <w:rFonts w:ascii="Avenir" w:hAnsi="Avenir"/>
                <w:sz w:val="17"/>
              </w:rPr>
              <w:t>Versicherung</w:t>
            </w:r>
          </w:p>
        </w:tc>
        <w:tc>
          <w:tcPr>
            <w:tcW w:w="2381" w:type="dxa"/>
            <w:shd w:val="clear" w:color="auto" w:fill="F8FBFC"/>
            <w:tcMar>
              <w:top w:w="90" w:type="dxa"/>
              <w:left w:w="110" w:type="dxa"/>
              <w:bottom w:w="90" w:type="dxa"/>
              <w:right w:w="110" w:type="dxa"/>
            </w:tcMar>
            <w:vAlign w:val="center"/>
          </w:tcPr>
          <w:p w14:paraId="5656B067" w14:textId="77777777" w:rsidR="00D06460" w:rsidRPr="00E71705" w:rsidRDefault="00D06460">
            <w:pPr>
              <w:rPr>
                <w:rFonts w:ascii="Avenir" w:hAnsi="Avenir"/>
              </w:rPr>
            </w:pPr>
          </w:p>
        </w:tc>
        <w:tc>
          <w:tcPr>
            <w:tcW w:w="1701" w:type="dxa"/>
            <w:shd w:val="clear" w:color="auto" w:fill="F8FBFC"/>
            <w:tcMar>
              <w:top w:w="90" w:type="dxa"/>
              <w:left w:w="110" w:type="dxa"/>
              <w:bottom w:w="90" w:type="dxa"/>
              <w:right w:w="110" w:type="dxa"/>
            </w:tcMar>
            <w:vAlign w:val="center"/>
          </w:tcPr>
          <w:p w14:paraId="56BA3BE1" w14:textId="77777777" w:rsidR="00D06460" w:rsidRPr="00E71705" w:rsidRDefault="00D06460">
            <w:pPr>
              <w:rPr>
                <w:rFonts w:ascii="Avenir" w:hAnsi="Avenir"/>
              </w:rPr>
            </w:pPr>
          </w:p>
        </w:tc>
        <w:tc>
          <w:tcPr>
            <w:tcW w:w="1928" w:type="dxa"/>
            <w:shd w:val="clear" w:color="auto" w:fill="F8FBFC"/>
            <w:tcMar>
              <w:top w:w="90" w:type="dxa"/>
              <w:left w:w="110" w:type="dxa"/>
              <w:bottom w:w="90" w:type="dxa"/>
              <w:right w:w="110" w:type="dxa"/>
            </w:tcMar>
            <w:vAlign w:val="center"/>
          </w:tcPr>
          <w:p w14:paraId="4198061F"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002FB5DF"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4160E0FC" w14:textId="77777777" w:rsidR="00D06460" w:rsidRPr="00E71705" w:rsidRDefault="00D06460">
            <w:pPr>
              <w:rPr>
                <w:rFonts w:ascii="Avenir" w:hAnsi="Avenir"/>
              </w:rPr>
            </w:pPr>
          </w:p>
        </w:tc>
      </w:tr>
      <w:tr w:rsidR="00D06460" w:rsidRPr="00E71705" w14:paraId="54CFDBA6" w14:textId="77777777">
        <w:trPr>
          <w:cantSplit/>
          <w:jc w:val="center"/>
        </w:trPr>
        <w:tc>
          <w:tcPr>
            <w:tcW w:w="2041" w:type="dxa"/>
            <w:tcMar>
              <w:top w:w="90" w:type="dxa"/>
              <w:left w:w="110" w:type="dxa"/>
              <w:bottom w:w="90" w:type="dxa"/>
              <w:right w:w="110" w:type="dxa"/>
            </w:tcMar>
            <w:vAlign w:val="center"/>
          </w:tcPr>
          <w:p w14:paraId="7CA6A337" w14:textId="77777777" w:rsidR="00D06460" w:rsidRPr="00E71705" w:rsidRDefault="00000000">
            <w:pPr>
              <w:rPr>
                <w:rFonts w:ascii="Avenir" w:hAnsi="Avenir"/>
              </w:rPr>
            </w:pPr>
            <w:r w:rsidRPr="00E71705">
              <w:rPr>
                <w:rFonts w:ascii="Avenir" w:hAnsi="Avenir"/>
                <w:sz w:val="17"/>
              </w:rPr>
              <w:t>Strafverfolgung</w:t>
            </w:r>
          </w:p>
        </w:tc>
        <w:tc>
          <w:tcPr>
            <w:tcW w:w="2381" w:type="dxa"/>
            <w:tcMar>
              <w:top w:w="90" w:type="dxa"/>
              <w:left w:w="110" w:type="dxa"/>
              <w:bottom w:w="90" w:type="dxa"/>
              <w:right w:w="110" w:type="dxa"/>
            </w:tcMar>
            <w:vAlign w:val="center"/>
          </w:tcPr>
          <w:p w14:paraId="1FD06C45" w14:textId="77777777" w:rsidR="00D06460" w:rsidRPr="00E71705" w:rsidRDefault="00D06460">
            <w:pPr>
              <w:rPr>
                <w:rFonts w:ascii="Avenir" w:hAnsi="Avenir"/>
              </w:rPr>
            </w:pPr>
          </w:p>
        </w:tc>
        <w:tc>
          <w:tcPr>
            <w:tcW w:w="1701" w:type="dxa"/>
            <w:tcMar>
              <w:top w:w="90" w:type="dxa"/>
              <w:left w:w="110" w:type="dxa"/>
              <w:bottom w:w="90" w:type="dxa"/>
              <w:right w:w="110" w:type="dxa"/>
            </w:tcMar>
            <w:vAlign w:val="center"/>
          </w:tcPr>
          <w:p w14:paraId="19D64D23" w14:textId="77777777" w:rsidR="00D06460" w:rsidRPr="00E71705" w:rsidRDefault="00D06460">
            <w:pPr>
              <w:rPr>
                <w:rFonts w:ascii="Avenir" w:hAnsi="Avenir"/>
              </w:rPr>
            </w:pPr>
          </w:p>
        </w:tc>
        <w:tc>
          <w:tcPr>
            <w:tcW w:w="1928" w:type="dxa"/>
            <w:tcMar>
              <w:top w:w="90" w:type="dxa"/>
              <w:left w:w="110" w:type="dxa"/>
              <w:bottom w:w="90" w:type="dxa"/>
              <w:right w:w="110" w:type="dxa"/>
            </w:tcMar>
            <w:vAlign w:val="center"/>
          </w:tcPr>
          <w:p w14:paraId="4D5A08C9"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120FF564"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0945C629" w14:textId="77777777" w:rsidR="00D06460" w:rsidRPr="00E71705" w:rsidRDefault="00D06460">
            <w:pPr>
              <w:rPr>
                <w:rFonts w:ascii="Avenir" w:hAnsi="Avenir"/>
              </w:rPr>
            </w:pPr>
          </w:p>
        </w:tc>
      </w:tr>
      <w:tr w:rsidR="00D06460" w:rsidRPr="00E71705" w14:paraId="075D0441" w14:textId="77777777">
        <w:trPr>
          <w:cantSplit/>
          <w:jc w:val="center"/>
        </w:trPr>
        <w:tc>
          <w:tcPr>
            <w:tcW w:w="2041" w:type="dxa"/>
            <w:shd w:val="clear" w:color="auto" w:fill="F8FBFC"/>
            <w:tcMar>
              <w:top w:w="90" w:type="dxa"/>
              <w:left w:w="110" w:type="dxa"/>
              <w:bottom w:w="90" w:type="dxa"/>
              <w:right w:w="110" w:type="dxa"/>
            </w:tcMar>
            <w:vAlign w:val="center"/>
          </w:tcPr>
          <w:p w14:paraId="452A5774" w14:textId="77777777" w:rsidR="00D06460" w:rsidRPr="00E71705" w:rsidRDefault="00000000">
            <w:pPr>
              <w:rPr>
                <w:rFonts w:ascii="Avenir" w:hAnsi="Avenir"/>
              </w:rPr>
            </w:pPr>
            <w:r w:rsidRPr="00E71705">
              <w:rPr>
                <w:rFonts w:ascii="Avenir" w:hAnsi="Avenir"/>
                <w:sz w:val="17"/>
              </w:rPr>
              <w:lastRenderedPageBreak/>
              <w:t>Geschäftsleitung / Aufsicht</w:t>
            </w:r>
          </w:p>
        </w:tc>
        <w:tc>
          <w:tcPr>
            <w:tcW w:w="2381" w:type="dxa"/>
            <w:shd w:val="clear" w:color="auto" w:fill="F8FBFC"/>
            <w:tcMar>
              <w:top w:w="90" w:type="dxa"/>
              <w:left w:w="110" w:type="dxa"/>
              <w:bottom w:w="90" w:type="dxa"/>
              <w:right w:w="110" w:type="dxa"/>
            </w:tcMar>
            <w:vAlign w:val="center"/>
          </w:tcPr>
          <w:p w14:paraId="0469E96A" w14:textId="77777777" w:rsidR="00D06460" w:rsidRPr="00E71705" w:rsidRDefault="00D06460">
            <w:pPr>
              <w:rPr>
                <w:rFonts w:ascii="Avenir" w:hAnsi="Avenir"/>
              </w:rPr>
            </w:pPr>
          </w:p>
        </w:tc>
        <w:tc>
          <w:tcPr>
            <w:tcW w:w="1701" w:type="dxa"/>
            <w:shd w:val="clear" w:color="auto" w:fill="F8FBFC"/>
            <w:tcMar>
              <w:top w:w="90" w:type="dxa"/>
              <w:left w:w="110" w:type="dxa"/>
              <w:bottom w:w="90" w:type="dxa"/>
              <w:right w:w="110" w:type="dxa"/>
            </w:tcMar>
            <w:vAlign w:val="center"/>
          </w:tcPr>
          <w:p w14:paraId="6E2C4D0A" w14:textId="77777777" w:rsidR="00D06460" w:rsidRPr="00E71705" w:rsidRDefault="00D06460">
            <w:pPr>
              <w:rPr>
                <w:rFonts w:ascii="Avenir" w:hAnsi="Avenir"/>
              </w:rPr>
            </w:pPr>
          </w:p>
        </w:tc>
        <w:tc>
          <w:tcPr>
            <w:tcW w:w="1928" w:type="dxa"/>
            <w:shd w:val="clear" w:color="auto" w:fill="F8FBFC"/>
            <w:tcMar>
              <w:top w:w="90" w:type="dxa"/>
              <w:left w:w="110" w:type="dxa"/>
              <w:bottom w:w="90" w:type="dxa"/>
              <w:right w:w="110" w:type="dxa"/>
            </w:tcMar>
            <w:vAlign w:val="center"/>
          </w:tcPr>
          <w:p w14:paraId="3494680D"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3C689875"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13ADA343" w14:textId="77777777" w:rsidR="00D06460" w:rsidRPr="00E71705" w:rsidRDefault="00D06460">
            <w:pPr>
              <w:rPr>
                <w:rFonts w:ascii="Avenir" w:hAnsi="Avenir"/>
              </w:rPr>
            </w:pPr>
          </w:p>
        </w:tc>
      </w:tr>
    </w:tbl>
    <w:p w14:paraId="1678ECF6" w14:textId="77777777" w:rsidR="00D06460" w:rsidRPr="00E71705" w:rsidRDefault="00D06460">
      <w:pPr>
        <w:spacing w:after="0"/>
        <w:rPr>
          <w:rFonts w:ascii="Avenir" w:hAnsi="Avenir"/>
        </w:rPr>
      </w:pPr>
    </w:p>
    <w:p w14:paraId="38274773" w14:textId="77777777" w:rsidR="00D06460" w:rsidRPr="00E71705" w:rsidRDefault="00000000">
      <w:pPr>
        <w:pStyle w:val="berschrift2"/>
        <w:rPr>
          <w:rFonts w:ascii="Avenir" w:hAnsi="Avenir"/>
        </w:rPr>
      </w:pPr>
      <w:r w:rsidRPr="00E71705">
        <w:rPr>
          <w:rFonts w:ascii="Avenir" w:hAnsi="Avenir"/>
        </w:rPr>
        <w:t>Freigaberegeln für Kommunikation</w:t>
      </w:r>
    </w:p>
    <w:p w14:paraId="55ECD573"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Nur bestätigte Fakten kommunizieren</w:t>
      </w:r>
    </w:p>
    <w:p w14:paraId="79C59256"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Keine Schuldzuweisungen oder Spekulationen</w:t>
      </w:r>
    </w:p>
    <w:p w14:paraId="2B8BED39"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Technische Details nach Need-to-know-Prinzip</w:t>
      </w:r>
    </w:p>
    <w:p w14:paraId="3218607A"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Einheitliche Sprachregelung und benannte Sprecher</w:t>
      </w:r>
    </w:p>
    <w:p w14:paraId="6C39E7B5"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Zeitpunkte, Inhalte und Empfänger jeder Mitteilung protokollieren</w:t>
      </w:r>
    </w:p>
    <w:p w14:paraId="047AFE39" w14:textId="77777777" w:rsidR="00D06460" w:rsidRPr="00E71705" w:rsidRDefault="00000000">
      <w:pPr>
        <w:rPr>
          <w:rFonts w:ascii="Avenir" w:hAnsi="Avenir"/>
          <w:lang w:val="de-DE"/>
        </w:rPr>
      </w:pPr>
      <w:r w:rsidRPr="00E71705">
        <w:rPr>
          <w:rFonts w:ascii="Avenir" w:hAnsi="Avenir"/>
          <w:lang w:val="de-DE"/>
        </w:rPr>
        <w:br w:type="page"/>
      </w:r>
    </w:p>
    <w:p w14:paraId="7D7780BC" w14:textId="77777777" w:rsidR="00D06460" w:rsidRPr="00E71705" w:rsidRDefault="00000000">
      <w:pPr>
        <w:pStyle w:val="berschrift1"/>
        <w:rPr>
          <w:rFonts w:ascii="Avenir" w:hAnsi="Avenir"/>
        </w:rPr>
      </w:pPr>
      <w:r w:rsidRPr="00E71705">
        <w:rPr>
          <w:rFonts w:ascii="Avenir" w:hAnsi="Avenir"/>
        </w:rPr>
        <w:lastRenderedPageBreak/>
        <w:t>9. Lage- und Maßnahmenprotokoll</w:t>
      </w:r>
    </w:p>
    <w:tbl>
      <w:tblPr>
        <w:tblStyle w:val="Tabellenraster"/>
        <w:tblW w:w="0" w:type="auto"/>
        <w:jc w:val="center"/>
        <w:tblLook w:val="04A0" w:firstRow="1" w:lastRow="0" w:firstColumn="1" w:lastColumn="0" w:noHBand="0" w:noVBand="1"/>
      </w:tblPr>
      <w:tblGrid>
        <w:gridCol w:w="1814"/>
        <w:gridCol w:w="4876"/>
        <w:gridCol w:w="1814"/>
        <w:gridCol w:w="1247"/>
      </w:tblGrid>
      <w:tr w:rsidR="00D06460" w:rsidRPr="00E71705" w14:paraId="7CEC3CB5" w14:textId="77777777">
        <w:trPr>
          <w:tblHeader/>
          <w:jc w:val="center"/>
        </w:trPr>
        <w:tc>
          <w:tcPr>
            <w:tcW w:w="1814" w:type="dxa"/>
            <w:shd w:val="clear" w:color="auto" w:fill="1A9DD9"/>
            <w:tcMar>
              <w:top w:w="90" w:type="dxa"/>
              <w:left w:w="110" w:type="dxa"/>
              <w:bottom w:w="90" w:type="dxa"/>
              <w:right w:w="110" w:type="dxa"/>
            </w:tcMar>
            <w:vAlign w:val="center"/>
          </w:tcPr>
          <w:p w14:paraId="6C9296B1" w14:textId="77777777" w:rsidR="00D06460" w:rsidRPr="00E71705" w:rsidRDefault="00000000">
            <w:pPr>
              <w:jc w:val="center"/>
              <w:rPr>
                <w:rFonts w:ascii="Avenir" w:hAnsi="Avenir"/>
              </w:rPr>
            </w:pPr>
            <w:r w:rsidRPr="00E71705">
              <w:rPr>
                <w:rFonts w:ascii="Avenir" w:hAnsi="Avenir"/>
                <w:b/>
                <w:color w:val="FFFFFF"/>
              </w:rPr>
              <w:t>Datum / Uhrzeit</w:t>
            </w:r>
          </w:p>
        </w:tc>
        <w:tc>
          <w:tcPr>
            <w:tcW w:w="4876" w:type="dxa"/>
            <w:shd w:val="clear" w:color="auto" w:fill="1A9DD9"/>
            <w:tcMar>
              <w:top w:w="90" w:type="dxa"/>
              <w:left w:w="110" w:type="dxa"/>
              <w:bottom w:w="90" w:type="dxa"/>
              <w:right w:w="110" w:type="dxa"/>
            </w:tcMar>
            <w:vAlign w:val="center"/>
          </w:tcPr>
          <w:p w14:paraId="4EAC01CE" w14:textId="77777777" w:rsidR="00D06460" w:rsidRPr="00E71705" w:rsidRDefault="00000000">
            <w:pPr>
              <w:jc w:val="center"/>
              <w:rPr>
                <w:rFonts w:ascii="Avenir" w:hAnsi="Avenir"/>
              </w:rPr>
            </w:pPr>
            <w:r w:rsidRPr="00E71705">
              <w:rPr>
                <w:rFonts w:ascii="Avenir" w:hAnsi="Avenir"/>
                <w:b/>
                <w:color w:val="FFFFFF"/>
              </w:rPr>
              <w:t>Beobachtung / Entscheidung / Maßnahme</w:t>
            </w:r>
          </w:p>
        </w:tc>
        <w:tc>
          <w:tcPr>
            <w:tcW w:w="1814" w:type="dxa"/>
            <w:shd w:val="clear" w:color="auto" w:fill="1A9DD9"/>
            <w:tcMar>
              <w:top w:w="90" w:type="dxa"/>
              <w:left w:w="110" w:type="dxa"/>
              <w:bottom w:w="90" w:type="dxa"/>
              <w:right w:w="110" w:type="dxa"/>
            </w:tcMar>
            <w:vAlign w:val="center"/>
          </w:tcPr>
          <w:p w14:paraId="37CE1F44" w14:textId="77777777" w:rsidR="00D06460" w:rsidRPr="00E71705" w:rsidRDefault="00000000">
            <w:pPr>
              <w:jc w:val="center"/>
              <w:rPr>
                <w:rFonts w:ascii="Avenir" w:hAnsi="Avenir"/>
              </w:rPr>
            </w:pPr>
            <w:r w:rsidRPr="00E71705">
              <w:rPr>
                <w:rFonts w:ascii="Avenir" w:hAnsi="Avenir"/>
                <w:b/>
                <w:color w:val="FFFFFF"/>
              </w:rPr>
              <w:t>Durchgeführt von</w:t>
            </w:r>
          </w:p>
        </w:tc>
        <w:tc>
          <w:tcPr>
            <w:tcW w:w="1247" w:type="dxa"/>
            <w:shd w:val="clear" w:color="auto" w:fill="1A9DD9"/>
            <w:tcMar>
              <w:top w:w="90" w:type="dxa"/>
              <w:left w:w="110" w:type="dxa"/>
              <w:bottom w:w="90" w:type="dxa"/>
              <w:right w:w="110" w:type="dxa"/>
            </w:tcMar>
            <w:vAlign w:val="center"/>
          </w:tcPr>
          <w:p w14:paraId="79924EF6" w14:textId="77777777" w:rsidR="00D06460" w:rsidRPr="00E71705" w:rsidRDefault="00000000">
            <w:pPr>
              <w:jc w:val="center"/>
              <w:rPr>
                <w:rFonts w:ascii="Avenir" w:hAnsi="Avenir"/>
              </w:rPr>
            </w:pPr>
            <w:r w:rsidRPr="00E71705">
              <w:rPr>
                <w:rFonts w:ascii="Avenir" w:hAnsi="Avenir"/>
                <w:b/>
                <w:color w:val="FFFFFF"/>
              </w:rPr>
              <w:t>Ergebnis / nächster Schritt</w:t>
            </w:r>
          </w:p>
        </w:tc>
      </w:tr>
      <w:tr w:rsidR="00D06460" w:rsidRPr="00E71705" w14:paraId="23CBF554" w14:textId="77777777">
        <w:trPr>
          <w:cantSplit/>
          <w:jc w:val="center"/>
        </w:trPr>
        <w:tc>
          <w:tcPr>
            <w:tcW w:w="1814" w:type="dxa"/>
            <w:tcMar>
              <w:top w:w="90" w:type="dxa"/>
              <w:left w:w="110" w:type="dxa"/>
              <w:bottom w:w="90" w:type="dxa"/>
              <w:right w:w="110" w:type="dxa"/>
            </w:tcMar>
            <w:vAlign w:val="center"/>
          </w:tcPr>
          <w:p w14:paraId="0DE1EA03"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2EDB2B1D"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911CFF4"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2B638401" w14:textId="77777777" w:rsidR="00D06460" w:rsidRPr="00E71705" w:rsidRDefault="00D06460">
            <w:pPr>
              <w:rPr>
                <w:rFonts w:ascii="Avenir" w:hAnsi="Avenir"/>
              </w:rPr>
            </w:pPr>
          </w:p>
        </w:tc>
      </w:tr>
      <w:tr w:rsidR="00D06460" w:rsidRPr="00E71705" w14:paraId="35D924BE" w14:textId="77777777">
        <w:trPr>
          <w:cantSplit/>
          <w:jc w:val="center"/>
        </w:trPr>
        <w:tc>
          <w:tcPr>
            <w:tcW w:w="1814" w:type="dxa"/>
            <w:shd w:val="clear" w:color="auto" w:fill="F8FBFC"/>
            <w:tcMar>
              <w:top w:w="90" w:type="dxa"/>
              <w:left w:w="110" w:type="dxa"/>
              <w:bottom w:w="90" w:type="dxa"/>
              <w:right w:w="110" w:type="dxa"/>
            </w:tcMar>
            <w:vAlign w:val="center"/>
          </w:tcPr>
          <w:p w14:paraId="628F5E9F"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312DE210"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484653A8"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4D0437AF" w14:textId="77777777" w:rsidR="00D06460" w:rsidRPr="00E71705" w:rsidRDefault="00D06460">
            <w:pPr>
              <w:rPr>
                <w:rFonts w:ascii="Avenir" w:hAnsi="Avenir"/>
              </w:rPr>
            </w:pPr>
          </w:p>
        </w:tc>
      </w:tr>
      <w:tr w:rsidR="00D06460" w:rsidRPr="00E71705" w14:paraId="1AFA0742" w14:textId="77777777">
        <w:trPr>
          <w:cantSplit/>
          <w:jc w:val="center"/>
        </w:trPr>
        <w:tc>
          <w:tcPr>
            <w:tcW w:w="1814" w:type="dxa"/>
            <w:tcMar>
              <w:top w:w="90" w:type="dxa"/>
              <w:left w:w="110" w:type="dxa"/>
              <w:bottom w:w="90" w:type="dxa"/>
              <w:right w:w="110" w:type="dxa"/>
            </w:tcMar>
            <w:vAlign w:val="center"/>
          </w:tcPr>
          <w:p w14:paraId="666363A3"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0DF26385"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6E0B019"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14D06D33" w14:textId="77777777" w:rsidR="00D06460" w:rsidRPr="00E71705" w:rsidRDefault="00D06460">
            <w:pPr>
              <w:rPr>
                <w:rFonts w:ascii="Avenir" w:hAnsi="Avenir"/>
              </w:rPr>
            </w:pPr>
          </w:p>
        </w:tc>
      </w:tr>
      <w:tr w:rsidR="00D06460" w:rsidRPr="00E71705" w14:paraId="720E6E24" w14:textId="77777777">
        <w:trPr>
          <w:cantSplit/>
          <w:jc w:val="center"/>
        </w:trPr>
        <w:tc>
          <w:tcPr>
            <w:tcW w:w="1814" w:type="dxa"/>
            <w:shd w:val="clear" w:color="auto" w:fill="F8FBFC"/>
            <w:tcMar>
              <w:top w:w="90" w:type="dxa"/>
              <w:left w:w="110" w:type="dxa"/>
              <w:bottom w:w="90" w:type="dxa"/>
              <w:right w:w="110" w:type="dxa"/>
            </w:tcMar>
            <w:vAlign w:val="center"/>
          </w:tcPr>
          <w:p w14:paraId="04F53EA1"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4F705D2F"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24B3C4D8"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1F93541C" w14:textId="77777777" w:rsidR="00D06460" w:rsidRPr="00E71705" w:rsidRDefault="00D06460">
            <w:pPr>
              <w:rPr>
                <w:rFonts w:ascii="Avenir" w:hAnsi="Avenir"/>
              </w:rPr>
            </w:pPr>
          </w:p>
        </w:tc>
      </w:tr>
      <w:tr w:rsidR="00D06460" w:rsidRPr="00E71705" w14:paraId="7DB3BA4A" w14:textId="77777777">
        <w:trPr>
          <w:cantSplit/>
          <w:jc w:val="center"/>
        </w:trPr>
        <w:tc>
          <w:tcPr>
            <w:tcW w:w="1814" w:type="dxa"/>
            <w:tcMar>
              <w:top w:w="90" w:type="dxa"/>
              <w:left w:w="110" w:type="dxa"/>
              <w:bottom w:w="90" w:type="dxa"/>
              <w:right w:w="110" w:type="dxa"/>
            </w:tcMar>
            <w:vAlign w:val="center"/>
          </w:tcPr>
          <w:p w14:paraId="2EA44F38"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707FDFCC"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74B987BF"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0C99A74C" w14:textId="77777777" w:rsidR="00D06460" w:rsidRPr="00E71705" w:rsidRDefault="00D06460">
            <w:pPr>
              <w:rPr>
                <w:rFonts w:ascii="Avenir" w:hAnsi="Avenir"/>
              </w:rPr>
            </w:pPr>
          </w:p>
        </w:tc>
      </w:tr>
      <w:tr w:rsidR="00D06460" w:rsidRPr="00E71705" w14:paraId="4B96A766" w14:textId="77777777">
        <w:trPr>
          <w:cantSplit/>
          <w:jc w:val="center"/>
        </w:trPr>
        <w:tc>
          <w:tcPr>
            <w:tcW w:w="1814" w:type="dxa"/>
            <w:shd w:val="clear" w:color="auto" w:fill="F8FBFC"/>
            <w:tcMar>
              <w:top w:w="90" w:type="dxa"/>
              <w:left w:w="110" w:type="dxa"/>
              <w:bottom w:w="90" w:type="dxa"/>
              <w:right w:w="110" w:type="dxa"/>
            </w:tcMar>
            <w:vAlign w:val="center"/>
          </w:tcPr>
          <w:p w14:paraId="72FEA51C"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2E1129AB"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637860C2"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1C24D1F0" w14:textId="77777777" w:rsidR="00D06460" w:rsidRPr="00E71705" w:rsidRDefault="00D06460">
            <w:pPr>
              <w:rPr>
                <w:rFonts w:ascii="Avenir" w:hAnsi="Avenir"/>
              </w:rPr>
            </w:pPr>
          </w:p>
        </w:tc>
      </w:tr>
      <w:tr w:rsidR="00D06460" w:rsidRPr="00E71705" w14:paraId="00DC81A3" w14:textId="77777777">
        <w:trPr>
          <w:cantSplit/>
          <w:jc w:val="center"/>
        </w:trPr>
        <w:tc>
          <w:tcPr>
            <w:tcW w:w="1814" w:type="dxa"/>
            <w:tcMar>
              <w:top w:w="90" w:type="dxa"/>
              <w:left w:w="110" w:type="dxa"/>
              <w:bottom w:w="90" w:type="dxa"/>
              <w:right w:w="110" w:type="dxa"/>
            </w:tcMar>
            <w:vAlign w:val="center"/>
          </w:tcPr>
          <w:p w14:paraId="6DA0CB45"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4CA30064"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452CC94"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177F11D9" w14:textId="77777777" w:rsidR="00D06460" w:rsidRPr="00E71705" w:rsidRDefault="00D06460">
            <w:pPr>
              <w:rPr>
                <w:rFonts w:ascii="Avenir" w:hAnsi="Avenir"/>
              </w:rPr>
            </w:pPr>
          </w:p>
        </w:tc>
      </w:tr>
      <w:tr w:rsidR="00D06460" w:rsidRPr="00E71705" w14:paraId="74B50BFD" w14:textId="77777777">
        <w:trPr>
          <w:cantSplit/>
          <w:jc w:val="center"/>
        </w:trPr>
        <w:tc>
          <w:tcPr>
            <w:tcW w:w="1814" w:type="dxa"/>
            <w:shd w:val="clear" w:color="auto" w:fill="F8FBFC"/>
            <w:tcMar>
              <w:top w:w="90" w:type="dxa"/>
              <w:left w:w="110" w:type="dxa"/>
              <w:bottom w:w="90" w:type="dxa"/>
              <w:right w:w="110" w:type="dxa"/>
            </w:tcMar>
            <w:vAlign w:val="center"/>
          </w:tcPr>
          <w:p w14:paraId="2665E87D"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2E94C593"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1C6C664B"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059D0AD4" w14:textId="77777777" w:rsidR="00D06460" w:rsidRPr="00E71705" w:rsidRDefault="00D06460">
            <w:pPr>
              <w:rPr>
                <w:rFonts w:ascii="Avenir" w:hAnsi="Avenir"/>
              </w:rPr>
            </w:pPr>
          </w:p>
        </w:tc>
      </w:tr>
      <w:tr w:rsidR="00D06460" w:rsidRPr="00E71705" w14:paraId="73C4E98F" w14:textId="77777777">
        <w:trPr>
          <w:cantSplit/>
          <w:jc w:val="center"/>
        </w:trPr>
        <w:tc>
          <w:tcPr>
            <w:tcW w:w="1814" w:type="dxa"/>
            <w:tcMar>
              <w:top w:w="90" w:type="dxa"/>
              <w:left w:w="110" w:type="dxa"/>
              <w:bottom w:w="90" w:type="dxa"/>
              <w:right w:w="110" w:type="dxa"/>
            </w:tcMar>
            <w:vAlign w:val="center"/>
          </w:tcPr>
          <w:p w14:paraId="6099EE78"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0C5E5613"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1A18E0A2"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476E7680" w14:textId="77777777" w:rsidR="00D06460" w:rsidRPr="00E71705" w:rsidRDefault="00D06460">
            <w:pPr>
              <w:rPr>
                <w:rFonts w:ascii="Avenir" w:hAnsi="Avenir"/>
              </w:rPr>
            </w:pPr>
          </w:p>
        </w:tc>
      </w:tr>
      <w:tr w:rsidR="00D06460" w:rsidRPr="00E71705" w14:paraId="7668A4B9" w14:textId="77777777">
        <w:trPr>
          <w:cantSplit/>
          <w:jc w:val="center"/>
        </w:trPr>
        <w:tc>
          <w:tcPr>
            <w:tcW w:w="1814" w:type="dxa"/>
            <w:shd w:val="clear" w:color="auto" w:fill="F8FBFC"/>
            <w:tcMar>
              <w:top w:w="90" w:type="dxa"/>
              <w:left w:w="110" w:type="dxa"/>
              <w:bottom w:w="90" w:type="dxa"/>
              <w:right w:w="110" w:type="dxa"/>
            </w:tcMar>
            <w:vAlign w:val="center"/>
          </w:tcPr>
          <w:p w14:paraId="644103B7"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2D386B8F"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68830BE3"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066BF37D" w14:textId="77777777" w:rsidR="00D06460" w:rsidRPr="00E71705" w:rsidRDefault="00D06460">
            <w:pPr>
              <w:rPr>
                <w:rFonts w:ascii="Avenir" w:hAnsi="Avenir"/>
              </w:rPr>
            </w:pPr>
          </w:p>
        </w:tc>
      </w:tr>
    </w:tbl>
    <w:p w14:paraId="278454C1" w14:textId="77777777" w:rsidR="00D06460" w:rsidRPr="00E71705" w:rsidRDefault="00D06460">
      <w:pPr>
        <w:spacing w:after="0"/>
        <w:rPr>
          <w:rFonts w:ascii="Avenir" w:hAnsi="Avenir"/>
        </w:rPr>
      </w:pPr>
    </w:p>
    <w:p w14:paraId="1AB43A38" w14:textId="77777777" w:rsidR="00D06460" w:rsidRPr="00E71705" w:rsidRDefault="00000000">
      <w:pPr>
        <w:pStyle w:val="berschrift2"/>
        <w:rPr>
          <w:rFonts w:ascii="Avenir" w:hAnsi="Avenir"/>
        </w:rPr>
      </w:pPr>
      <w:r w:rsidRPr="00E71705">
        <w:rPr>
          <w:rFonts w:ascii="Avenir" w:hAnsi="Avenir"/>
        </w:rPr>
        <w:t>Beweismittelverzeichnis</w:t>
      </w:r>
    </w:p>
    <w:tbl>
      <w:tblPr>
        <w:tblStyle w:val="Tabellenraster"/>
        <w:tblW w:w="0" w:type="auto"/>
        <w:jc w:val="center"/>
        <w:tblLook w:val="04A0" w:firstRow="1" w:lastRow="0" w:firstColumn="1" w:lastColumn="0" w:noHBand="0" w:noVBand="1"/>
      </w:tblPr>
      <w:tblGrid>
        <w:gridCol w:w="794"/>
        <w:gridCol w:w="2041"/>
        <w:gridCol w:w="3288"/>
        <w:gridCol w:w="2154"/>
        <w:gridCol w:w="1474"/>
      </w:tblGrid>
      <w:tr w:rsidR="00D06460" w:rsidRPr="00E71705" w14:paraId="2842E0A4" w14:textId="77777777">
        <w:trPr>
          <w:tblHeader/>
          <w:jc w:val="center"/>
        </w:trPr>
        <w:tc>
          <w:tcPr>
            <w:tcW w:w="794" w:type="dxa"/>
            <w:shd w:val="clear" w:color="auto" w:fill="1A9DD9"/>
            <w:tcMar>
              <w:top w:w="90" w:type="dxa"/>
              <w:left w:w="110" w:type="dxa"/>
              <w:bottom w:w="90" w:type="dxa"/>
              <w:right w:w="110" w:type="dxa"/>
            </w:tcMar>
            <w:vAlign w:val="center"/>
          </w:tcPr>
          <w:p w14:paraId="0F2A4279" w14:textId="77777777" w:rsidR="00D06460" w:rsidRPr="00E71705" w:rsidRDefault="00000000">
            <w:pPr>
              <w:jc w:val="center"/>
              <w:rPr>
                <w:rFonts w:ascii="Avenir" w:hAnsi="Avenir"/>
              </w:rPr>
            </w:pPr>
            <w:r w:rsidRPr="00E71705">
              <w:rPr>
                <w:rFonts w:ascii="Avenir" w:hAnsi="Avenir"/>
                <w:b/>
                <w:color w:val="FFFFFF"/>
              </w:rPr>
              <w:t>ID</w:t>
            </w:r>
          </w:p>
        </w:tc>
        <w:tc>
          <w:tcPr>
            <w:tcW w:w="2041" w:type="dxa"/>
            <w:shd w:val="clear" w:color="auto" w:fill="1A9DD9"/>
            <w:tcMar>
              <w:top w:w="90" w:type="dxa"/>
              <w:left w:w="110" w:type="dxa"/>
              <w:bottom w:w="90" w:type="dxa"/>
              <w:right w:w="110" w:type="dxa"/>
            </w:tcMar>
            <w:vAlign w:val="center"/>
          </w:tcPr>
          <w:p w14:paraId="6344E469" w14:textId="77777777" w:rsidR="00D06460" w:rsidRPr="00E71705" w:rsidRDefault="00000000">
            <w:pPr>
              <w:jc w:val="center"/>
              <w:rPr>
                <w:rFonts w:ascii="Avenir" w:hAnsi="Avenir"/>
              </w:rPr>
            </w:pPr>
            <w:r w:rsidRPr="00E71705">
              <w:rPr>
                <w:rFonts w:ascii="Avenir" w:hAnsi="Avenir"/>
                <w:b/>
                <w:color w:val="FFFFFF"/>
              </w:rPr>
              <w:t>Quelle / System</w:t>
            </w:r>
          </w:p>
        </w:tc>
        <w:tc>
          <w:tcPr>
            <w:tcW w:w="3288" w:type="dxa"/>
            <w:shd w:val="clear" w:color="auto" w:fill="1A9DD9"/>
            <w:tcMar>
              <w:top w:w="90" w:type="dxa"/>
              <w:left w:w="110" w:type="dxa"/>
              <w:bottom w:w="90" w:type="dxa"/>
              <w:right w:w="110" w:type="dxa"/>
            </w:tcMar>
            <w:vAlign w:val="center"/>
          </w:tcPr>
          <w:p w14:paraId="64FB82C8" w14:textId="77777777" w:rsidR="00D06460" w:rsidRPr="00E71705" w:rsidRDefault="00000000">
            <w:pPr>
              <w:jc w:val="center"/>
              <w:rPr>
                <w:rFonts w:ascii="Avenir" w:hAnsi="Avenir"/>
              </w:rPr>
            </w:pPr>
            <w:r w:rsidRPr="00E71705">
              <w:rPr>
                <w:rFonts w:ascii="Avenir" w:hAnsi="Avenir"/>
                <w:b/>
                <w:color w:val="FFFFFF"/>
              </w:rPr>
              <w:t>Beschreibung</w:t>
            </w:r>
          </w:p>
        </w:tc>
        <w:tc>
          <w:tcPr>
            <w:tcW w:w="2154" w:type="dxa"/>
            <w:shd w:val="clear" w:color="auto" w:fill="1A9DD9"/>
            <w:tcMar>
              <w:top w:w="90" w:type="dxa"/>
              <w:left w:w="110" w:type="dxa"/>
              <w:bottom w:w="90" w:type="dxa"/>
              <w:right w:w="110" w:type="dxa"/>
            </w:tcMar>
            <w:vAlign w:val="center"/>
          </w:tcPr>
          <w:p w14:paraId="1FD52F6A" w14:textId="77777777" w:rsidR="00D06460" w:rsidRPr="00E71705" w:rsidRDefault="00000000">
            <w:pPr>
              <w:jc w:val="center"/>
              <w:rPr>
                <w:rFonts w:ascii="Avenir" w:hAnsi="Avenir"/>
              </w:rPr>
            </w:pPr>
            <w:r w:rsidRPr="00E71705">
              <w:rPr>
                <w:rFonts w:ascii="Avenir" w:hAnsi="Avenir"/>
                <w:b/>
                <w:color w:val="FFFFFF"/>
              </w:rPr>
              <w:t>Gesichert durch / wann</w:t>
            </w:r>
          </w:p>
        </w:tc>
        <w:tc>
          <w:tcPr>
            <w:tcW w:w="1474" w:type="dxa"/>
            <w:shd w:val="clear" w:color="auto" w:fill="1A9DD9"/>
            <w:tcMar>
              <w:top w:w="90" w:type="dxa"/>
              <w:left w:w="110" w:type="dxa"/>
              <w:bottom w:w="90" w:type="dxa"/>
              <w:right w:w="110" w:type="dxa"/>
            </w:tcMar>
            <w:vAlign w:val="center"/>
          </w:tcPr>
          <w:p w14:paraId="5088B98B" w14:textId="77777777" w:rsidR="00D06460" w:rsidRPr="00E71705" w:rsidRDefault="00000000">
            <w:pPr>
              <w:jc w:val="center"/>
              <w:rPr>
                <w:rFonts w:ascii="Avenir" w:hAnsi="Avenir"/>
              </w:rPr>
            </w:pPr>
            <w:r w:rsidRPr="00E71705">
              <w:rPr>
                <w:rFonts w:ascii="Avenir" w:hAnsi="Avenir"/>
                <w:b/>
                <w:color w:val="FFFFFF"/>
              </w:rPr>
              <w:t>Ablageort / Hash</w:t>
            </w:r>
          </w:p>
        </w:tc>
      </w:tr>
      <w:tr w:rsidR="00D06460" w:rsidRPr="00E71705" w14:paraId="47D41615" w14:textId="77777777">
        <w:trPr>
          <w:cantSplit/>
          <w:jc w:val="center"/>
        </w:trPr>
        <w:tc>
          <w:tcPr>
            <w:tcW w:w="794" w:type="dxa"/>
            <w:tcMar>
              <w:top w:w="90" w:type="dxa"/>
              <w:left w:w="110" w:type="dxa"/>
              <w:bottom w:w="90" w:type="dxa"/>
              <w:right w:w="110" w:type="dxa"/>
            </w:tcMar>
            <w:vAlign w:val="center"/>
          </w:tcPr>
          <w:p w14:paraId="28B0B092"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1D72A556" w14:textId="77777777" w:rsidR="00D06460" w:rsidRPr="00E71705" w:rsidRDefault="00D06460">
            <w:pPr>
              <w:rPr>
                <w:rFonts w:ascii="Avenir" w:hAnsi="Avenir"/>
              </w:rPr>
            </w:pPr>
          </w:p>
        </w:tc>
        <w:tc>
          <w:tcPr>
            <w:tcW w:w="3288" w:type="dxa"/>
            <w:tcMar>
              <w:top w:w="90" w:type="dxa"/>
              <w:left w:w="110" w:type="dxa"/>
              <w:bottom w:w="90" w:type="dxa"/>
              <w:right w:w="110" w:type="dxa"/>
            </w:tcMar>
            <w:vAlign w:val="center"/>
          </w:tcPr>
          <w:p w14:paraId="523D94FB"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F8938A1"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6E4E2AFD" w14:textId="77777777" w:rsidR="00D06460" w:rsidRPr="00E71705" w:rsidRDefault="00D06460">
            <w:pPr>
              <w:rPr>
                <w:rFonts w:ascii="Avenir" w:hAnsi="Avenir"/>
              </w:rPr>
            </w:pPr>
          </w:p>
        </w:tc>
      </w:tr>
      <w:tr w:rsidR="00D06460" w:rsidRPr="00E71705" w14:paraId="09057C94" w14:textId="77777777">
        <w:trPr>
          <w:cantSplit/>
          <w:jc w:val="center"/>
        </w:trPr>
        <w:tc>
          <w:tcPr>
            <w:tcW w:w="794" w:type="dxa"/>
            <w:shd w:val="clear" w:color="auto" w:fill="F8FBFC"/>
            <w:tcMar>
              <w:top w:w="90" w:type="dxa"/>
              <w:left w:w="110" w:type="dxa"/>
              <w:bottom w:w="90" w:type="dxa"/>
              <w:right w:w="110" w:type="dxa"/>
            </w:tcMar>
            <w:vAlign w:val="center"/>
          </w:tcPr>
          <w:p w14:paraId="2E600C4E"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35C4DCA9" w14:textId="77777777" w:rsidR="00D06460" w:rsidRPr="00E71705" w:rsidRDefault="00D06460">
            <w:pPr>
              <w:rPr>
                <w:rFonts w:ascii="Avenir" w:hAnsi="Avenir"/>
              </w:rPr>
            </w:pPr>
          </w:p>
        </w:tc>
        <w:tc>
          <w:tcPr>
            <w:tcW w:w="3288" w:type="dxa"/>
            <w:shd w:val="clear" w:color="auto" w:fill="F8FBFC"/>
            <w:tcMar>
              <w:top w:w="90" w:type="dxa"/>
              <w:left w:w="110" w:type="dxa"/>
              <w:bottom w:w="90" w:type="dxa"/>
              <w:right w:w="110" w:type="dxa"/>
            </w:tcMar>
            <w:vAlign w:val="center"/>
          </w:tcPr>
          <w:p w14:paraId="5C520E71"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5300F717"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671418BA" w14:textId="77777777" w:rsidR="00D06460" w:rsidRPr="00E71705" w:rsidRDefault="00D06460">
            <w:pPr>
              <w:rPr>
                <w:rFonts w:ascii="Avenir" w:hAnsi="Avenir"/>
              </w:rPr>
            </w:pPr>
          </w:p>
        </w:tc>
      </w:tr>
      <w:tr w:rsidR="00D06460" w:rsidRPr="00E71705" w14:paraId="34214284" w14:textId="77777777">
        <w:trPr>
          <w:cantSplit/>
          <w:jc w:val="center"/>
        </w:trPr>
        <w:tc>
          <w:tcPr>
            <w:tcW w:w="794" w:type="dxa"/>
            <w:tcMar>
              <w:top w:w="90" w:type="dxa"/>
              <w:left w:w="110" w:type="dxa"/>
              <w:bottom w:w="90" w:type="dxa"/>
              <w:right w:w="110" w:type="dxa"/>
            </w:tcMar>
            <w:vAlign w:val="center"/>
          </w:tcPr>
          <w:p w14:paraId="3288E78C"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4927BF06" w14:textId="77777777" w:rsidR="00D06460" w:rsidRPr="00E71705" w:rsidRDefault="00D06460">
            <w:pPr>
              <w:rPr>
                <w:rFonts w:ascii="Avenir" w:hAnsi="Avenir"/>
              </w:rPr>
            </w:pPr>
          </w:p>
        </w:tc>
        <w:tc>
          <w:tcPr>
            <w:tcW w:w="3288" w:type="dxa"/>
            <w:tcMar>
              <w:top w:w="90" w:type="dxa"/>
              <w:left w:w="110" w:type="dxa"/>
              <w:bottom w:w="90" w:type="dxa"/>
              <w:right w:w="110" w:type="dxa"/>
            </w:tcMar>
            <w:vAlign w:val="center"/>
          </w:tcPr>
          <w:p w14:paraId="14D828DE"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43A47E67"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18920046" w14:textId="77777777" w:rsidR="00D06460" w:rsidRPr="00E71705" w:rsidRDefault="00D06460">
            <w:pPr>
              <w:rPr>
                <w:rFonts w:ascii="Avenir" w:hAnsi="Avenir"/>
              </w:rPr>
            </w:pPr>
          </w:p>
        </w:tc>
      </w:tr>
      <w:tr w:rsidR="00D06460" w:rsidRPr="00E71705" w14:paraId="7F677303" w14:textId="77777777">
        <w:trPr>
          <w:cantSplit/>
          <w:jc w:val="center"/>
        </w:trPr>
        <w:tc>
          <w:tcPr>
            <w:tcW w:w="794" w:type="dxa"/>
            <w:shd w:val="clear" w:color="auto" w:fill="F8FBFC"/>
            <w:tcMar>
              <w:top w:w="90" w:type="dxa"/>
              <w:left w:w="110" w:type="dxa"/>
              <w:bottom w:w="90" w:type="dxa"/>
              <w:right w:w="110" w:type="dxa"/>
            </w:tcMar>
            <w:vAlign w:val="center"/>
          </w:tcPr>
          <w:p w14:paraId="7B01878F"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04BA6F57" w14:textId="77777777" w:rsidR="00D06460" w:rsidRPr="00E71705" w:rsidRDefault="00D06460">
            <w:pPr>
              <w:rPr>
                <w:rFonts w:ascii="Avenir" w:hAnsi="Avenir"/>
              </w:rPr>
            </w:pPr>
          </w:p>
        </w:tc>
        <w:tc>
          <w:tcPr>
            <w:tcW w:w="3288" w:type="dxa"/>
            <w:shd w:val="clear" w:color="auto" w:fill="F8FBFC"/>
            <w:tcMar>
              <w:top w:w="90" w:type="dxa"/>
              <w:left w:w="110" w:type="dxa"/>
              <w:bottom w:w="90" w:type="dxa"/>
              <w:right w:w="110" w:type="dxa"/>
            </w:tcMar>
            <w:vAlign w:val="center"/>
          </w:tcPr>
          <w:p w14:paraId="7F4E0FC7"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70C047D1"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1B9006F4" w14:textId="77777777" w:rsidR="00D06460" w:rsidRPr="00E71705" w:rsidRDefault="00D06460">
            <w:pPr>
              <w:rPr>
                <w:rFonts w:ascii="Avenir" w:hAnsi="Avenir"/>
              </w:rPr>
            </w:pPr>
          </w:p>
        </w:tc>
      </w:tr>
      <w:tr w:rsidR="00D06460" w:rsidRPr="00E71705" w14:paraId="2D763DC5" w14:textId="77777777">
        <w:trPr>
          <w:cantSplit/>
          <w:jc w:val="center"/>
        </w:trPr>
        <w:tc>
          <w:tcPr>
            <w:tcW w:w="794" w:type="dxa"/>
            <w:tcMar>
              <w:top w:w="90" w:type="dxa"/>
              <w:left w:w="110" w:type="dxa"/>
              <w:bottom w:w="90" w:type="dxa"/>
              <w:right w:w="110" w:type="dxa"/>
            </w:tcMar>
            <w:vAlign w:val="center"/>
          </w:tcPr>
          <w:p w14:paraId="3EB43905"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22FC4345" w14:textId="77777777" w:rsidR="00D06460" w:rsidRPr="00E71705" w:rsidRDefault="00D06460">
            <w:pPr>
              <w:rPr>
                <w:rFonts w:ascii="Avenir" w:hAnsi="Avenir"/>
              </w:rPr>
            </w:pPr>
          </w:p>
        </w:tc>
        <w:tc>
          <w:tcPr>
            <w:tcW w:w="3288" w:type="dxa"/>
            <w:tcMar>
              <w:top w:w="90" w:type="dxa"/>
              <w:left w:w="110" w:type="dxa"/>
              <w:bottom w:w="90" w:type="dxa"/>
              <w:right w:w="110" w:type="dxa"/>
            </w:tcMar>
            <w:vAlign w:val="center"/>
          </w:tcPr>
          <w:p w14:paraId="42AD685C"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1897767"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61B6660F" w14:textId="77777777" w:rsidR="00D06460" w:rsidRPr="00E71705" w:rsidRDefault="00D06460">
            <w:pPr>
              <w:rPr>
                <w:rFonts w:ascii="Avenir" w:hAnsi="Avenir"/>
              </w:rPr>
            </w:pPr>
          </w:p>
        </w:tc>
      </w:tr>
    </w:tbl>
    <w:p w14:paraId="2C2C6CC2" w14:textId="77777777" w:rsidR="00D06460" w:rsidRPr="00E71705" w:rsidRDefault="00D06460">
      <w:pPr>
        <w:spacing w:after="0"/>
        <w:rPr>
          <w:rFonts w:ascii="Avenir" w:hAnsi="Avenir"/>
        </w:rPr>
      </w:pPr>
    </w:p>
    <w:p w14:paraId="09B777F4"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3F551F2D" w14:textId="7685E537" w:rsidR="00D06460" w:rsidRPr="00E71705" w:rsidRDefault="00000000">
      <w:pPr>
        <w:pStyle w:val="berschrift1"/>
        <w:rPr>
          <w:rFonts w:ascii="Avenir" w:hAnsi="Avenir"/>
        </w:rPr>
      </w:pPr>
      <w:r w:rsidRPr="00E71705">
        <w:rPr>
          <w:rFonts w:ascii="Avenir" w:hAnsi="Avenir"/>
        </w:rPr>
        <w:lastRenderedPageBreak/>
        <w:t>10. Nachbereitung und Lessons Learned</w:t>
      </w:r>
    </w:p>
    <w:tbl>
      <w:tblPr>
        <w:tblStyle w:val="Tabellenraster"/>
        <w:tblW w:w="0" w:type="auto"/>
        <w:jc w:val="center"/>
        <w:tblLook w:val="04A0" w:firstRow="1" w:lastRow="0" w:firstColumn="1" w:lastColumn="0" w:noHBand="0" w:noVBand="1"/>
      </w:tblPr>
      <w:tblGrid>
        <w:gridCol w:w="1883"/>
        <w:gridCol w:w="2347"/>
        <w:gridCol w:w="2337"/>
        <w:gridCol w:w="1367"/>
        <w:gridCol w:w="1081"/>
        <w:gridCol w:w="1071"/>
      </w:tblGrid>
      <w:tr w:rsidR="00D06460" w:rsidRPr="00E71705" w14:paraId="2F65126F" w14:textId="77777777">
        <w:trPr>
          <w:tblHeader/>
          <w:jc w:val="center"/>
        </w:trPr>
        <w:tc>
          <w:tcPr>
            <w:tcW w:w="1928" w:type="dxa"/>
            <w:shd w:val="clear" w:color="auto" w:fill="1A9DD9"/>
            <w:tcMar>
              <w:top w:w="90" w:type="dxa"/>
              <w:left w:w="110" w:type="dxa"/>
              <w:bottom w:w="90" w:type="dxa"/>
              <w:right w:w="110" w:type="dxa"/>
            </w:tcMar>
            <w:vAlign w:val="center"/>
          </w:tcPr>
          <w:p w14:paraId="3F99CCE0" w14:textId="77777777" w:rsidR="00D06460" w:rsidRPr="00E71705" w:rsidRDefault="00000000">
            <w:pPr>
              <w:jc w:val="center"/>
              <w:rPr>
                <w:rFonts w:ascii="Avenir" w:hAnsi="Avenir"/>
              </w:rPr>
            </w:pPr>
            <w:r w:rsidRPr="00E71705">
              <w:rPr>
                <w:rFonts w:ascii="Avenir" w:hAnsi="Avenir"/>
                <w:b/>
                <w:color w:val="FFFFFF"/>
              </w:rPr>
              <w:t>Thema</w:t>
            </w:r>
          </w:p>
        </w:tc>
        <w:tc>
          <w:tcPr>
            <w:tcW w:w="2551" w:type="dxa"/>
            <w:shd w:val="clear" w:color="auto" w:fill="1A9DD9"/>
            <w:tcMar>
              <w:top w:w="90" w:type="dxa"/>
              <w:left w:w="110" w:type="dxa"/>
              <w:bottom w:w="90" w:type="dxa"/>
              <w:right w:w="110" w:type="dxa"/>
            </w:tcMar>
            <w:vAlign w:val="center"/>
          </w:tcPr>
          <w:p w14:paraId="0A558AD0" w14:textId="77777777" w:rsidR="00D06460" w:rsidRPr="00E71705" w:rsidRDefault="00000000">
            <w:pPr>
              <w:jc w:val="center"/>
              <w:rPr>
                <w:rFonts w:ascii="Avenir" w:hAnsi="Avenir"/>
              </w:rPr>
            </w:pPr>
            <w:r w:rsidRPr="00E71705">
              <w:rPr>
                <w:rFonts w:ascii="Avenir" w:hAnsi="Avenir"/>
                <w:b/>
                <w:color w:val="FFFFFF"/>
              </w:rPr>
              <w:t>Feststellung</w:t>
            </w:r>
          </w:p>
        </w:tc>
        <w:tc>
          <w:tcPr>
            <w:tcW w:w="2551" w:type="dxa"/>
            <w:shd w:val="clear" w:color="auto" w:fill="1A9DD9"/>
            <w:tcMar>
              <w:top w:w="90" w:type="dxa"/>
              <w:left w:w="110" w:type="dxa"/>
              <w:bottom w:w="90" w:type="dxa"/>
              <w:right w:w="110" w:type="dxa"/>
            </w:tcMar>
            <w:vAlign w:val="center"/>
          </w:tcPr>
          <w:p w14:paraId="0EBB1473" w14:textId="77777777" w:rsidR="00D06460" w:rsidRPr="00E71705" w:rsidRDefault="00000000">
            <w:pPr>
              <w:jc w:val="center"/>
              <w:rPr>
                <w:rFonts w:ascii="Avenir" w:hAnsi="Avenir"/>
              </w:rPr>
            </w:pPr>
            <w:r w:rsidRPr="00E71705">
              <w:rPr>
                <w:rFonts w:ascii="Avenir" w:hAnsi="Avenir"/>
                <w:b/>
                <w:color w:val="FFFFFF"/>
              </w:rPr>
              <w:t>Maßnahme</w:t>
            </w:r>
          </w:p>
        </w:tc>
        <w:tc>
          <w:tcPr>
            <w:tcW w:w="1474" w:type="dxa"/>
            <w:shd w:val="clear" w:color="auto" w:fill="1A9DD9"/>
            <w:tcMar>
              <w:top w:w="90" w:type="dxa"/>
              <w:left w:w="110" w:type="dxa"/>
              <w:bottom w:w="90" w:type="dxa"/>
              <w:right w:w="110" w:type="dxa"/>
            </w:tcMar>
            <w:vAlign w:val="center"/>
          </w:tcPr>
          <w:p w14:paraId="3A0C2CCF" w14:textId="77777777" w:rsidR="00D06460" w:rsidRPr="00E71705" w:rsidRDefault="00000000">
            <w:pPr>
              <w:jc w:val="center"/>
              <w:rPr>
                <w:rFonts w:ascii="Avenir" w:hAnsi="Avenir"/>
              </w:rPr>
            </w:pPr>
            <w:r w:rsidRPr="00E71705">
              <w:rPr>
                <w:rFonts w:ascii="Avenir" w:hAnsi="Avenir"/>
                <w:b/>
                <w:color w:val="FFFFFF"/>
              </w:rPr>
              <w:t>Owner</w:t>
            </w:r>
          </w:p>
        </w:tc>
        <w:tc>
          <w:tcPr>
            <w:tcW w:w="1134" w:type="dxa"/>
            <w:shd w:val="clear" w:color="auto" w:fill="1A9DD9"/>
            <w:tcMar>
              <w:top w:w="90" w:type="dxa"/>
              <w:left w:w="110" w:type="dxa"/>
              <w:bottom w:w="90" w:type="dxa"/>
              <w:right w:w="110" w:type="dxa"/>
            </w:tcMar>
            <w:vAlign w:val="center"/>
          </w:tcPr>
          <w:p w14:paraId="001FE169" w14:textId="77777777" w:rsidR="00D06460" w:rsidRPr="00E71705" w:rsidRDefault="00000000">
            <w:pPr>
              <w:jc w:val="center"/>
              <w:rPr>
                <w:rFonts w:ascii="Avenir" w:hAnsi="Avenir"/>
              </w:rPr>
            </w:pPr>
            <w:r w:rsidRPr="00E71705">
              <w:rPr>
                <w:rFonts w:ascii="Avenir" w:hAnsi="Avenir"/>
                <w:b/>
                <w:color w:val="FFFFFF"/>
              </w:rPr>
              <w:t>Termin</w:t>
            </w:r>
          </w:p>
        </w:tc>
        <w:tc>
          <w:tcPr>
            <w:tcW w:w="1134" w:type="dxa"/>
            <w:shd w:val="clear" w:color="auto" w:fill="1A9DD9"/>
            <w:tcMar>
              <w:top w:w="90" w:type="dxa"/>
              <w:left w:w="110" w:type="dxa"/>
              <w:bottom w:w="90" w:type="dxa"/>
              <w:right w:w="110" w:type="dxa"/>
            </w:tcMar>
            <w:vAlign w:val="center"/>
          </w:tcPr>
          <w:p w14:paraId="6217354F" w14:textId="77777777" w:rsidR="00D06460" w:rsidRPr="00E71705" w:rsidRDefault="00000000">
            <w:pPr>
              <w:jc w:val="center"/>
              <w:rPr>
                <w:rFonts w:ascii="Avenir" w:hAnsi="Avenir"/>
              </w:rPr>
            </w:pPr>
            <w:r w:rsidRPr="00E71705">
              <w:rPr>
                <w:rFonts w:ascii="Avenir" w:hAnsi="Avenir"/>
                <w:b/>
                <w:color w:val="FFFFFF"/>
              </w:rPr>
              <w:t>Status</w:t>
            </w:r>
          </w:p>
        </w:tc>
      </w:tr>
      <w:tr w:rsidR="00D06460" w:rsidRPr="00E71705" w14:paraId="4A333AA0" w14:textId="77777777">
        <w:trPr>
          <w:cantSplit/>
          <w:jc w:val="center"/>
        </w:trPr>
        <w:tc>
          <w:tcPr>
            <w:tcW w:w="1928" w:type="dxa"/>
            <w:tcMar>
              <w:top w:w="90" w:type="dxa"/>
              <w:left w:w="110" w:type="dxa"/>
              <w:bottom w:w="90" w:type="dxa"/>
              <w:right w:w="110" w:type="dxa"/>
            </w:tcMar>
            <w:vAlign w:val="center"/>
          </w:tcPr>
          <w:p w14:paraId="5381026A" w14:textId="77777777" w:rsidR="00D06460" w:rsidRPr="00E71705" w:rsidRDefault="00000000">
            <w:pPr>
              <w:rPr>
                <w:rFonts w:ascii="Avenir" w:hAnsi="Avenir"/>
              </w:rPr>
            </w:pPr>
            <w:r w:rsidRPr="00E71705">
              <w:rPr>
                <w:rFonts w:ascii="Avenir" w:hAnsi="Avenir"/>
                <w:sz w:val="17"/>
              </w:rPr>
              <w:t>Ursache</w:t>
            </w:r>
          </w:p>
        </w:tc>
        <w:tc>
          <w:tcPr>
            <w:tcW w:w="2551" w:type="dxa"/>
            <w:tcMar>
              <w:top w:w="90" w:type="dxa"/>
              <w:left w:w="110" w:type="dxa"/>
              <w:bottom w:w="90" w:type="dxa"/>
              <w:right w:w="110" w:type="dxa"/>
            </w:tcMar>
            <w:vAlign w:val="center"/>
          </w:tcPr>
          <w:p w14:paraId="17469166"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0944B752"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2C398049"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34FB2C8A"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22E87091" w14:textId="77777777" w:rsidR="00D06460" w:rsidRPr="00E71705" w:rsidRDefault="00D06460">
            <w:pPr>
              <w:rPr>
                <w:rFonts w:ascii="Avenir" w:hAnsi="Avenir"/>
              </w:rPr>
            </w:pPr>
          </w:p>
        </w:tc>
      </w:tr>
      <w:tr w:rsidR="00D06460" w:rsidRPr="00E71705" w14:paraId="74345E75" w14:textId="77777777">
        <w:trPr>
          <w:cantSplit/>
          <w:jc w:val="center"/>
        </w:trPr>
        <w:tc>
          <w:tcPr>
            <w:tcW w:w="1928" w:type="dxa"/>
            <w:shd w:val="clear" w:color="auto" w:fill="F8FBFC"/>
            <w:tcMar>
              <w:top w:w="90" w:type="dxa"/>
              <w:left w:w="110" w:type="dxa"/>
              <w:bottom w:w="90" w:type="dxa"/>
              <w:right w:w="110" w:type="dxa"/>
            </w:tcMar>
            <w:vAlign w:val="center"/>
          </w:tcPr>
          <w:p w14:paraId="2A5CDEB3" w14:textId="77777777" w:rsidR="00D06460" w:rsidRPr="00E71705" w:rsidRDefault="00000000">
            <w:pPr>
              <w:rPr>
                <w:rFonts w:ascii="Avenir" w:hAnsi="Avenir"/>
              </w:rPr>
            </w:pPr>
            <w:r w:rsidRPr="00E71705">
              <w:rPr>
                <w:rFonts w:ascii="Avenir" w:hAnsi="Avenir"/>
                <w:sz w:val="17"/>
              </w:rPr>
              <w:t>Erkennung</w:t>
            </w:r>
          </w:p>
        </w:tc>
        <w:tc>
          <w:tcPr>
            <w:tcW w:w="2551" w:type="dxa"/>
            <w:shd w:val="clear" w:color="auto" w:fill="F8FBFC"/>
            <w:tcMar>
              <w:top w:w="90" w:type="dxa"/>
              <w:left w:w="110" w:type="dxa"/>
              <w:bottom w:w="90" w:type="dxa"/>
              <w:right w:w="110" w:type="dxa"/>
            </w:tcMar>
            <w:vAlign w:val="center"/>
          </w:tcPr>
          <w:p w14:paraId="47D832F2"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4C27576A"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1C514DC2"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620D38E"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6460E4BF" w14:textId="77777777" w:rsidR="00D06460" w:rsidRPr="00E71705" w:rsidRDefault="00D06460">
            <w:pPr>
              <w:rPr>
                <w:rFonts w:ascii="Avenir" w:hAnsi="Avenir"/>
              </w:rPr>
            </w:pPr>
          </w:p>
        </w:tc>
      </w:tr>
      <w:tr w:rsidR="00D06460" w:rsidRPr="00E71705" w14:paraId="5D24C57A" w14:textId="77777777">
        <w:trPr>
          <w:cantSplit/>
          <w:jc w:val="center"/>
        </w:trPr>
        <w:tc>
          <w:tcPr>
            <w:tcW w:w="1928" w:type="dxa"/>
            <w:tcMar>
              <w:top w:w="90" w:type="dxa"/>
              <w:left w:w="110" w:type="dxa"/>
              <w:bottom w:w="90" w:type="dxa"/>
              <w:right w:w="110" w:type="dxa"/>
            </w:tcMar>
            <w:vAlign w:val="center"/>
          </w:tcPr>
          <w:p w14:paraId="18189E00" w14:textId="77777777" w:rsidR="00D06460" w:rsidRPr="00E71705" w:rsidRDefault="00000000">
            <w:pPr>
              <w:rPr>
                <w:rFonts w:ascii="Avenir" w:hAnsi="Avenir"/>
              </w:rPr>
            </w:pPr>
            <w:r w:rsidRPr="00E71705">
              <w:rPr>
                <w:rFonts w:ascii="Avenir" w:hAnsi="Avenir"/>
                <w:sz w:val="17"/>
              </w:rPr>
              <w:t>Eindämmung</w:t>
            </w:r>
          </w:p>
        </w:tc>
        <w:tc>
          <w:tcPr>
            <w:tcW w:w="2551" w:type="dxa"/>
            <w:tcMar>
              <w:top w:w="90" w:type="dxa"/>
              <w:left w:w="110" w:type="dxa"/>
              <w:bottom w:w="90" w:type="dxa"/>
              <w:right w:w="110" w:type="dxa"/>
            </w:tcMar>
            <w:vAlign w:val="center"/>
          </w:tcPr>
          <w:p w14:paraId="03722445"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4CE61C5E"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32DB2FEB"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1DCA282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F74566F" w14:textId="77777777" w:rsidR="00D06460" w:rsidRPr="00E71705" w:rsidRDefault="00D06460">
            <w:pPr>
              <w:rPr>
                <w:rFonts w:ascii="Avenir" w:hAnsi="Avenir"/>
              </w:rPr>
            </w:pPr>
          </w:p>
        </w:tc>
      </w:tr>
      <w:tr w:rsidR="00D06460" w:rsidRPr="00E71705" w14:paraId="5ECEE88C" w14:textId="77777777">
        <w:trPr>
          <w:cantSplit/>
          <w:jc w:val="center"/>
        </w:trPr>
        <w:tc>
          <w:tcPr>
            <w:tcW w:w="1928" w:type="dxa"/>
            <w:shd w:val="clear" w:color="auto" w:fill="F8FBFC"/>
            <w:tcMar>
              <w:top w:w="90" w:type="dxa"/>
              <w:left w:w="110" w:type="dxa"/>
              <w:bottom w:w="90" w:type="dxa"/>
              <w:right w:w="110" w:type="dxa"/>
            </w:tcMar>
            <w:vAlign w:val="center"/>
          </w:tcPr>
          <w:p w14:paraId="66B8BB8D" w14:textId="77777777" w:rsidR="00D06460" w:rsidRPr="00E71705" w:rsidRDefault="00000000">
            <w:pPr>
              <w:rPr>
                <w:rFonts w:ascii="Avenir" w:hAnsi="Avenir"/>
              </w:rPr>
            </w:pPr>
            <w:r w:rsidRPr="00E71705">
              <w:rPr>
                <w:rFonts w:ascii="Avenir" w:hAnsi="Avenir"/>
                <w:sz w:val="17"/>
              </w:rPr>
              <w:t>Wiederherstellung</w:t>
            </w:r>
          </w:p>
        </w:tc>
        <w:tc>
          <w:tcPr>
            <w:tcW w:w="2551" w:type="dxa"/>
            <w:shd w:val="clear" w:color="auto" w:fill="F8FBFC"/>
            <w:tcMar>
              <w:top w:w="90" w:type="dxa"/>
              <w:left w:w="110" w:type="dxa"/>
              <w:bottom w:w="90" w:type="dxa"/>
              <w:right w:w="110" w:type="dxa"/>
            </w:tcMar>
            <w:vAlign w:val="center"/>
          </w:tcPr>
          <w:p w14:paraId="57FFEF15"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1083D0D3"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2BEEDA1D"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05324B80"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587337B" w14:textId="77777777" w:rsidR="00D06460" w:rsidRPr="00E71705" w:rsidRDefault="00D06460">
            <w:pPr>
              <w:rPr>
                <w:rFonts w:ascii="Avenir" w:hAnsi="Avenir"/>
              </w:rPr>
            </w:pPr>
          </w:p>
        </w:tc>
      </w:tr>
      <w:tr w:rsidR="00D06460" w:rsidRPr="00E71705" w14:paraId="1579E9DF" w14:textId="77777777">
        <w:trPr>
          <w:cantSplit/>
          <w:jc w:val="center"/>
        </w:trPr>
        <w:tc>
          <w:tcPr>
            <w:tcW w:w="1928" w:type="dxa"/>
            <w:tcMar>
              <w:top w:w="90" w:type="dxa"/>
              <w:left w:w="110" w:type="dxa"/>
              <w:bottom w:w="90" w:type="dxa"/>
              <w:right w:w="110" w:type="dxa"/>
            </w:tcMar>
            <w:vAlign w:val="center"/>
          </w:tcPr>
          <w:p w14:paraId="42BC2E3B" w14:textId="77777777" w:rsidR="00D06460" w:rsidRPr="00E71705" w:rsidRDefault="00000000">
            <w:pPr>
              <w:rPr>
                <w:rFonts w:ascii="Avenir" w:hAnsi="Avenir"/>
              </w:rPr>
            </w:pPr>
            <w:r w:rsidRPr="00E71705">
              <w:rPr>
                <w:rFonts w:ascii="Avenir" w:hAnsi="Avenir"/>
                <w:sz w:val="17"/>
              </w:rPr>
              <w:t>Kommunikation / Meldung</w:t>
            </w:r>
          </w:p>
        </w:tc>
        <w:tc>
          <w:tcPr>
            <w:tcW w:w="2551" w:type="dxa"/>
            <w:tcMar>
              <w:top w:w="90" w:type="dxa"/>
              <w:left w:w="110" w:type="dxa"/>
              <w:bottom w:w="90" w:type="dxa"/>
              <w:right w:w="110" w:type="dxa"/>
            </w:tcMar>
            <w:vAlign w:val="center"/>
          </w:tcPr>
          <w:p w14:paraId="48467270"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51A106D5"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298FF28C"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12589E2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CB922D3" w14:textId="77777777" w:rsidR="00D06460" w:rsidRPr="00E71705" w:rsidRDefault="00D06460">
            <w:pPr>
              <w:rPr>
                <w:rFonts w:ascii="Avenir" w:hAnsi="Avenir"/>
              </w:rPr>
            </w:pPr>
          </w:p>
        </w:tc>
      </w:tr>
      <w:tr w:rsidR="00D06460" w:rsidRPr="00E71705" w14:paraId="1B31B616" w14:textId="77777777">
        <w:trPr>
          <w:cantSplit/>
          <w:jc w:val="center"/>
        </w:trPr>
        <w:tc>
          <w:tcPr>
            <w:tcW w:w="1928" w:type="dxa"/>
            <w:shd w:val="clear" w:color="auto" w:fill="F8FBFC"/>
            <w:tcMar>
              <w:top w:w="90" w:type="dxa"/>
              <w:left w:w="110" w:type="dxa"/>
              <w:bottom w:w="90" w:type="dxa"/>
              <w:right w:w="110" w:type="dxa"/>
            </w:tcMar>
            <w:vAlign w:val="center"/>
          </w:tcPr>
          <w:p w14:paraId="010DD52D" w14:textId="77777777" w:rsidR="00D06460" w:rsidRPr="00E71705" w:rsidRDefault="00000000">
            <w:pPr>
              <w:rPr>
                <w:rFonts w:ascii="Avenir" w:hAnsi="Avenir"/>
              </w:rPr>
            </w:pPr>
            <w:r w:rsidRPr="00E71705">
              <w:rPr>
                <w:rFonts w:ascii="Avenir" w:hAnsi="Avenir"/>
                <w:sz w:val="17"/>
              </w:rPr>
              <w:t>Dokumentation / Backup</w:t>
            </w:r>
          </w:p>
        </w:tc>
        <w:tc>
          <w:tcPr>
            <w:tcW w:w="2551" w:type="dxa"/>
            <w:shd w:val="clear" w:color="auto" w:fill="F8FBFC"/>
            <w:tcMar>
              <w:top w:w="90" w:type="dxa"/>
              <w:left w:w="110" w:type="dxa"/>
              <w:bottom w:w="90" w:type="dxa"/>
              <w:right w:w="110" w:type="dxa"/>
            </w:tcMar>
            <w:vAlign w:val="center"/>
          </w:tcPr>
          <w:p w14:paraId="0AB7C591"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4722F137"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228CB066"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0A57F9F2"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6C1C77ED" w14:textId="77777777" w:rsidR="00D06460" w:rsidRPr="00E71705" w:rsidRDefault="00D06460">
            <w:pPr>
              <w:rPr>
                <w:rFonts w:ascii="Avenir" w:hAnsi="Avenir"/>
              </w:rPr>
            </w:pPr>
          </w:p>
        </w:tc>
      </w:tr>
      <w:tr w:rsidR="00D06460" w:rsidRPr="00E71705" w14:paraId="5A086C0D" w14:textId="77777777">
        <w:trPr>
          <w:cantSplit/>
          <w:jc w:val="center"/>
        </w:trPr>
        <w:tc>
          <w:tcPr>
            <w:tcW w:w="1928" w:type="dxa"/>
            <w:tcMar>
              <w:top w:w="90" w:type="dxa"/>
              <w:left w:w="110" w:type="dxa"/>
              <w:bottom w:w="90" w:type="dxa"/>
              <w:right w:w="110" w:type="dxa"/>
            </w:tcMar>
            <w:vAlign w:val="center"/>
          </w:tcPr>
          <w:p w14:paraId="5D232E8D" w14:textId="77777777" w:rsidR="00D06460" w:rsidRPr="00E71705" w:rsidRDefault="00000000">
            <w:pPr>
              <w:rPr>
                <w:rFonts w:ascii="Avenir" w:hAnsi="Avenir"/>
              </w:rPr>
            </w:pPr>
            <w:r w:rsidRPr="00E71705">
              <w:rPr>
                <w:rFonts w:ascii="Avenir" w:hAnsi="Avenir"/>
                <w:sz w:val="17"/>
              </w:rPr>
              <w:t>Schulung / Übung</w:t>
            </w:r>
          </w:p>
        </w:tc>
        <w:tc>
          <w:tcPr>
            <w:tcW w:w="2551" w:type="dxa"/>
            <w:tcMar>
              <w:top w:w="90" w:type="dxa"/>
              <w:left w:w="110" w:type="dxa"/>
              <w:bottom w:w="90" w:type="dxa"/>
              <w:right w:w="110" w:type="dxa"/>
            </w:tcMar>
            <w:vAlign w:val="center"/>
          </w:tcPr>
          <w:p w14:paraId="29BDB8C8"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6E669729"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70C1FD2C"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5D1A75CC"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5B25F3D7" w14:textId="77777777" w:rsidR="00D06460" w:rsidRPr="00E71705" w:rsidRDefault="00D06460">
            <w:pPr>
              <w:rPr>
                <w:rFonts w:ascii="Avenir" w:hAnsi="Avenir"/>
              </w:rPr>
            </w:pPr>
          </w:p>
        </w:tc>
      </w:tr>
    </w:tbl>
    <w:p w14:paraId="10260C9C" w14:textId="77777777" w:rsidR="00D06460" w:rsidRPr="00E71705" w:rsidRDefault="00D06460">
      <w:pPr>
        <w:spacing w:after="0"/>
        <w:rPr>
          <w:rFonts w:ascii="Avenir" w:hAnsi="Avenir"/>
        </w:rPr>
      </w:pPr>
    </w:p>
    <w:p w14:paraId="1EBE8701" w14:textId="77777777" w:rsidR="00D06460" w:rsidRPr="00E71705" w:rsidRDefault="00000000">
      <w:pPr>
        <w:spacing w:after="80"/>
        <w:rPr>
          <w:rFonts w:ascii="Avenir" w:hAnsi="Avenir"/>
        </w:rPr>
      </w:pPr>
      <w:r w:rsidRPr="00E71705">
        <w:rPr>
          <w:rFonts w:ascii="Avenir" w:hAnsi="Avenir"/>
          <w:b/>
        </w:rPr>
        <w:t xml:space="preserve">Root Cause / bestätigte Ursache: </w:t>
      </w:r>
      <w:r w:rsidRPr="00E71705">
        <w:rPr>
          <w:rFonts w:ascii="Avenir" w:hAnsi="Avenir"/>
        </w:rPr>
        <w:t>________________________________________________________________________________</w:t>
      </w:r>
    </w:p>
    <w:p w14:paraId="0E4DEC09"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5E64D15C" w14:textId="77777777" w:rsidR="00D06460" w:rsidRPr="00E71705" w:rsidRDefault="00000000">
      <w:pPr>
        <w:spacing w:after="80"/>
        <w:rPr>
          <w:rFonts w:ascii="Avenir" w:hAnsi="Avenir"/>
        </w:rPr>
      </w:pPr>
      <w:r w:rsidRPr="00E71705">
        <w:rPr>
          <w:rFonts w:ascii="Avenir" w:hAnsi="Avenir"/>
          <w:b/>
        </w:rPr>
        <w:t xml:space="preserve">Was hat gut funktioniert: </w:t>
      </w:r>
      <w:r w:rsidRPr="00E71705">
        <w:rPr>
          <w:rFonts w:ascii="Avenir" w:hAnsi="Avenir"/>
        </w:rPr>
        <w:t>________________________________________________________________________________</w:t>
      </w:r>
    </w:p>
    <w:p w14:paraId="5CC0AA2F"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664DBF43" w14:textId="77777777" w:rsidR="00D06460" w:rsidRPr="00E71705" w:rsidRDefault="00000000">
      <w:pPr>
        <w:spacing w:after="80"/>
        <w:rPr>
          <w:rFonts w:ascii="Avenir" w:hAnsi="Avenir"/>
        </w:rPr>
      </w:pPr>
      <w:r w:rsidRPr="00E71705">
        <w:rPr>
          <w:rFonts w:ascii="Avenir" w:hAnsi="Avenir"/>
          <w:b/>
        </w:rPr>
        <w:t xml:space="preserve">Was muss verbessert werden: </w:t>
      </w:r>
      <w:r w:rsidRPr="00E71705">
        <w:rPr>
          <w:rFonts w:ascii="Avenir" w:hAnsi="Avenir"/>
        </w:rPr>
        <w:t>________________________________________________________________________________</w:t>
      </w:r>
    </w:p>
    <w:p w14:paraId="4FAF66A6"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1701CB12" w14:textId="77777777" w:rsidR="00D06460" w:rsidRPr="00E71705" w:rsidRDefault="00000000">
      <w:pPr>
        <w:pStyle w:val="berschrift2"/>
        <w:rPr>
          <w:rFonts w:ascii="Avenir" w:hAnsi="Avenir"/>
        </w:rPr>
      </w:pPr>
      <w:r w:rsidRPr="00E71705">
        <w:rPr>
          <w:rFonts w:ascii="Avenir" w:hAnsi="Avenir"/>
        </w:rPr>
        <w:t>Abschlussfreigabe</w:t>
      </w:r>
    </w:p>
    <w:tbl>
      <w:tblPr>
        <w:tblStyle w:val="Tabellenraster"/>
        <w:tblW w:w="0" w:type="auto"/>
        <w:jc w:val="center"/>
        <w:tblLook w:val="04A0" w:firstRow="1" w:lastRow="0" w:firstColumn="1" w:lastColumn="0" w:noHBand="0" w:noVBand="1"/>
      </w:tblPr>
      <w:tblGrid>
        <w:gridCol w:w="2721"/>
        <w:gridCol w:w="2381"/>
        <w:gridCol w:w="1814"/>
        <w:gridCol w:w="2721"/>
      </w:tblGrid>
      <w:tr w:rsidR="00D06460" w:rsidRPr="00E71705" w14:paraId="6EB79C9B" w14:textId="77777777">
        <w:trPr>
          <w:tblHeader/>
          <w:jc w:val="center"/>
        </w:trPr>
        <w:tc>
          <w:tcPr>
            <w:tcW w:w="2721" w:type="dxa"/>
            <w:shd w:val="clear" w:color="auto" w:fill="1A9DD9"/>
            <w:tcMar>
              <w:top w:w="90" w:type="dxa"/>
              <w:left w:w="110" w:type="dxa"/>
              <w:bottom w:w="90" w:type="dxa"/>
              <w:right w:w="110" w:type="dxa"/>
            </w:tcMar>
            <w:vAlign w:val="center"/>
          </w:tcPr>
          <w:p w14:paraId="3AD82012" w14:textId="77777777" w:rsidR="00D06460" w:rsidRPr="00E71705" w:rsidRDefault="00000000">
            <w:pPr>
              <w:jc w:val="center"/>
              <w:rPr>
                <w:rFonts w:ascii="Avenir" w:hAnsi="Avenir"/>
              </w:rPr>
            </w:pPr>
            <w:r w:rsidRPr="00E71705">
              <w:rPr>
                <w:rFonts w:ascii="Avenir" w:hAnsi="Avenir"/>
                <w:b/>
                <w:color w:val="FFFFFF"/>
              </w:rPr>
              <w:t>Rolle</w:t>
            </w:r>
          </w:p>
        </w:tc>
        <w:tc>
          <w:tcPr>
            <w:tcW w:w="2381" w:type="dxa"/>
            <w:shd w:val="clear" w:color="auto" w:fill="1A9DD9"/>
            <w:tcMar>
              <w:top w:w="90" w:type="dxa"/>
              <w:left w:w="110" w:type="dxa"/>
              <w:bottom w:w="90" w:type="dxa"/>
              <w:right w:w="110" w:type="dxa"/>
            </w:tcMar>
            <w:vAlign w:val="center"/>
          </w:tcPr>
          <w:p w14:paraId="105324AA" w14:textId="77777777" w:rsidR="00D06460" w:rsidRPr="00E71705" w:rsidRDefault="00000000">
            <w:pPr>
              <w:jc w:val="center"/>
              <w:rPr>
                <w:rFonts w:ascii="Avenir" w:hAnsi="Avenir"/>
              </w:rPr>
            </w:pPr>
            <w:r w:rsidRPr="00E71705">
              <w:rPr>
                <w:rFonts w:ascii="Avenir" w:hAnsi="Avenir"/>
                <w:b/>
                <w:color w:val="FFFFFF"/>
              </w:rPr>
              <w:t>Name</w:t>
            </w:r>
          </w:p>
        </w:tc>
        <w:tc>
          <w:tcPr>
            <w:tcW w:w="1814" w:type="dxa"/>
            <w:shd w:val="clear" w:color="auto" w:fill="1A9DD9"/>
            <w:tcMar>
              <w:top w:w="90" w:type="dxa"/>
              <w:left w:w="110" w:type="dxa"/>
              <w:bottom w:w="90" w:type="dxa"/>
              <w:right w:w="110" w:type="dxa"/>
            </w:tcMar>
            <w:vAlign w:val="center"/>
          </w:tcPr>
          <w:p w14:paraId="60B2443B" w14:textId="77777777" w:rsidR="00D06460" w:rsidRPr="00E71705" w:rsidRDefault="00000000">
            <w:pPr>
              <w:jc w:val="center"/>
              <w:rPr>
                <w:rFonts w:ascii="Avenir" w:hAnsi="Avenir"/>
              </w:rPr>
            </w:pPr>
            <w:r w:rsidRPr="00E71705">
              <w:rPr>
                <w:rFonts w:ascii="Avenir" w:hAnsi="Avenir"/>
                <w:b/>
                <w:color w:val="FFFFFF"/>
              </w:rPr>
              <w:t>Datum</w:t>
            </w:r>
          </w:p>
        </w:tc>
        <w:tc>
          <w:tcPr>
            <w:tcW w:w="2721" w:type="dxa"/>
            <w:shd w:val="clear" w:color="auto" w:fill="1A9DD9"/>
            <w:tcMar>
              <w:top w:w="90" w:type="dxa"/>
              <w:left w:w="110" w:type="dxa"/>
              <w:bottom w:w="90" w:type="dxa"/>
              <w:right w:w="110" w:type="dxa"/>
            </w:tcMar>
            <w:vAlign w:val="center"/>
          </w:tcPr>
          <w:p w14:paraId="31F0674C" w14:textId="77777777" w:rsidR="00D06460" w:rsidRPr="00E71705" w:rsidRDefault="00000000">
            <w:pPr>
              <w:jc w:val="center"/>
              <w:rPr>
                <w:rFonts w:ascii="Avenir" w:hAnsi="Avenir"/>
              </w:rPr>
            </w:pPr>
            <w:r w:rsidRPr="00E71705">
              <w:rPr>
                <w:rFonts w:ascii="Avenir" w:hAnsi="Avenir"/>
                <w:b/>
                <w:color w:val="FFFFFF"/>
              </w:rPr>
              <w:t>Unterschrift / Freigabe</w:t>
            </w:r>
          </w:p>
        </w:tc>
      </w:tr>
      <w:tr w:rsidR="00D06460" w:rsidRPr="00E71705" w14:paraId="3F241041" w14:textId="77777777">
        <w:trPr>
          <w:cantSplit/>
          <w:jc w:val="center"/>
        </w:trPr>
        <w:tc>
          <w:tcPr>
            <w:tcW w:w="2721" w:type="dxa"/>
            <w:tcMar>
              <w:top w:w="90" w:type="dxa"/>
              <w:left w:w="110" w:type="dxa"/>
              <w:bottom w:w="90" w:type="dxa"/>
              <w:right w:w="110" w:type="dxa"/>
            </w:tcMar>
            <w:vAlign w:val="center"/>
          </w:tcPr>
          <w:p w14:paraId="14FFE9E3" w14:textId="77777777" w:rsidR="00D06460" w:rsidRPr="00E71705" w:rsidRDefault="00000000">
            <w:pPr>
              <w:rPr>
                <w:rFonts w:ascii="Avenir" w:hAnsi="Avenir"/>
              </w:rPr>
            </w:pPr>
            <w:r w:rsidRPr="00E71705">
              <w:rPr>
                <w:rFonts w:ascii="Avenir" w:hAnsi="Avenir"/>
                <w:sz w:val="17"/>
              </w:rPr>
              <w:t>OT-Incident-Leitung</w:t>
            </w:r>
          </w:p>
        </w:tc>
        <w:tc>
          <w:tcPr>
            <w:tcW w:w="2381" w:type="dxa"/>
            <w:tcMar>
              <w:top w:w="90" w:type="dxa"/>
              <w:left w:w="110" w:type="dxa"/>
              <w:bottom w:w="90" w:type="dxa"/>
              <w:right w:w="110" w:type="dxa"/>
            </w:tcMar>
            <w:vAlign w:val="center"/>
          </w:tcPr>
          <w:p w14:paraId="38BC5B71"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D0CDDD0" w14:textId="77777777" w:rsidR="00D06460" w:rsidRPr="00E71705" w:rsidRDefault="00D06460">
            <w:pPr>
              <w:rPr>
                <w:rFonts w:ascii="Avenir" w:hAnsi="Avenir"/>
              </w:rPr>
            </w:pPr>
          </w:p>
        </w:tc>
        <w:tc>
          <w:tcPr>
            <w:tcW w:w="2721" w:type="dxa"/>
            <w:tcMar>
              <w:top w:w="90" w:type="dxa"/>
              <w:left w:w="110" w:type="dxa"/>
              <w:bottom w:w="90" w:type="dxa"/>
              <w:right w:w="110" w:type="dxa"/>
            </w:tcMar>
            <w:vAlign w:val="center"/>
          </w:tcPr>
          <w:p w14:paraId="61A62D48" w14:textId="77777777" w:rsidR="00D06460" w:rsidRPr="00E71705" w:rsidRDefault="00D06460">
            <w:pPr>
              <w:rPr>
                <w:rFonts w:ascii="Avenir" w:hAnsi="Avenir"/>
              </w:rPr>
            </w:pPr>
          </w:p>
        </w:tc>
      </w:tr>
      <w:tr w:rsidR="00D06460" w:rsidRPr="00E71705" w14:paraId="22767BFB" w14:textId="77777777">
        <w:trPr>
          <w:cantSplit/>
          <w:jc w:val="center"/>
        </w:trPr>
        <w:tc>
          <w:tcPr>
            <w:tcW w:w="2721" w:type="dxa"/>
            <w:shd w:val="clear" w:color="auto" w:fill="F8FBFC"/>
            <w:tcMar>
              <w:top w:w="90" w:type="dxa"/>
              <w:left w:w="110" w:type="dxa"/>
              <w:bottom w:w="90" w:type="dxa"/>
              <w:right w:w="110" w:type="dxa"/>
            </w:tcMar>
            <w:vAlign w:val="center"/>
          </w:tcPr>
          <w:p w14:paraId="65905312" w14:textId="77777777" w:rsidR="00D06460" w:rsidRPr="00E71705" w:rsidRDefault="00000000">
            <w:pPr>
              <w:rPr>
                <w:rFonts w:ascii="Avenir" w:hAnsi="Avenir"/>
              </w:rPr>
            </w:pPr>
            <w:r w:rsidRPr="00E71705">
              <w:rPr>
                <w:rFonts w:ascii="Avenir" w:hAnsi="Avenir"/>
                <w:sz w:val="17"/>
              </w:rPr>
              <w:t>Produktion</w:t>
            </w:r>
          </w:p>
        </w:tc>
        <w:tc>
          <w:tcPr>
            <w:tcW w:w="2381" w:type="dxa"/>
            <w:shd w:val="clear" w:color="auto" w:fill="F8FBFC"/>
            <w:tcMar>
              <w:top w:w="90" w:type="dxa"/>
              <w:left w:w="110" w:type="dxa"/>
              <w:bottom w:w="90" w:type="dxa"/>
              <w:right w:w="110" w:type="dxa"/>
            </w:tcMar>
            <w:vAlign w:val="center"/>
          </w:tcPr>
          <w:p w14:paraId="6CCFC1FD"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7951E8B0" w14:textId="77777777" w:rsidR="00D06460" w:rsidRPr="00E71705" w:rsidRDefault="00D06460">
            <w:pPr>
              <w:rPr>
                <w:rFonts w:ascii="Avenir" w:hAnsi="Avenir"/>
              </w:rPr>
            </w:pPr>
          </w:p>
        </w:tc>
        <w:tc>
          <w:tcPr>
            <w:tcW w:w="2721" w:type="dxa"/>
            <w:shd w:val="clear" w:color="auto" w:fill="F8FBFC"/>
            <w:tcMar>
              <w:top w:w="90" w:type="dxa"/>
              <w:left w:w="110" w:type="dxa"/>
              <w:bottom w:w="90" w:type="dxa"/>
              <w:right w:w="110" w:type="dxa"/>
            </w:tcMar>
            <w:vAlign w:val="center"/>
          </w:tcPr>
          <w:p w14:paraId="5658A9CA" w14:textId="77777777" w:rsidR="00D06460" w:rsidRPr="00E71705" w:rsidRDefault="00D06460">
            <w:pPr>
              <w:rPr>
                <w:rFonts w:ascii="Avenir" w:hAnsi="Avenir"/>
              </w:rPr>
            </w:pPr>
          </w:p>
        </w:tc>
      </w:tr>
      <w:tr w:rsidR="00D06460" w:rsidRPr="00E71705" w14:paraId="09FB7A12" w14:textId="77777777">
        <w:trPr>
          <w:cantSplit/>
          <w:jc w:val="center"/>
        </w:trPr>
        <w:tc>
          <w:tcPr>
            <w:tcW w:w="2721" w:type="dxa"/>
            <w:tcMar>
              <w:top w:w="90" w:type="dxa"/>
              <w:left w:w="110" w:type="dxa"/>
              <w:bottom w:w="90" w:type="dxa"/>
              <w:right w:w="110" w:type="dxa"/>
            </w:tcMar>
            <w:vAlign w:val="center"/>
          </w:tcPr>
          <w:p w14:paraId="367F1E9B" w14:textId="77777777" w:rsidR="00D06460" w:rsidRPr="00E71705" w:rsidRDefault="00000000">
            <w:pPr>
              <w:rPr>
                <w:rFonts w:ascii="Avenir" w:hAnsi="Avenir"/>
              </w:rPr>
            </w:pPr>
            <w:r w:rsidRPr="00E71705">
              <w:rPr>
                <w:rFonts w:ascii="Avenir" w:hAnsi="Avenir"/>
                <w:sz w:val="17"/>
              </w:rPr>
              <w:t>IT-Sicherheit</w:t>
            </w:r>
          </w:p>
        </w:tc>
        <w:tc>
          <w:tcPr>
            <w:tcW w:w="2381" w:type="dxa"/>
            <w:tcMar>
              <w:top w:w="90" w:type="dxa"/>
              <w:left w:w="110" w:type="dxa"/>
              <w:bottom w:w="90" w:type="dxa"/>
              <w:right w:w="110" w:type="dxa"/>
            </w:tcMar>
            <w:vAlign w:val="center"/>
          </w:tcPr>
          <w:p w14:paraId="45C5F2A8"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55FAE268" w14:textId="77777777" w:rsidR="00D06460" w:rsidRPr="00E71705" w:rsidRDefault="00D06460">
            <w:pPr>
              <w:rPr>
                <w:rFonts w:ascii="Avenir" w:hAnsi="Avenir"/>
              </w:rPr>
            </w:pPr>
          </w:p>
        </w:tc>
        <w:tc>
          <w:tcPr>
            <w:tcW w:w="2721" w:type="dxa"/>
            <w:tcMar>
              <w:top w:w="90" w:type="dxa"/>
              <w:left w:w="110" w:type="dxa"/>
              <w:bottom w:w="90" w:type="dxa"/>
              <w:right w:w="110" w:type="dxa"/>
            </w:tcMar>
            <w:vAlign w:val="center"/>
          </w:tcPr>
          <w:p w14:paraId="14CCA5A5" w14:textId="77777777" w:rsidR="00D06460" w:rsidRPr="00E71705" w:rsidRDefault="00D06460">
            <w:pPr>
              <w:rPr>
                <w:rFonts w:ascii="Avenir" w:hAnsi="Avenir"/>
              </w:rPr>
            </w:pPr>
          </w:p>
        </w:tc>
      </w:tr>
      <w:tr w:rsidR="00D06460" w:rsidRPr="00E71705" w14:paraId="6789628A" w14:textId="77777777">
        <w:trPr>
          <w:cantSplit/>
          <w:jc w:val="center"/>
        </w:trPr>
        <w:tc>
          <w:tcPr>
            <w:tcW w:w="2721" w:type="dxa"/>
            <w:shd w:val="clear" w:color="auto" w:fill="F8FBFC"/>
            <w:tcMar>
              <w:top w:w="90" w:type="dxa"/>
              <w:left w:w="110" w:type="dxa"/>
              <w:bottom w:w="90" w:type="dxa"/>
              <w:right w:w="110" w:type="dxa"/>
            </w:tcMar>
            <w:vAlign w:val="center"/>
          </w:tcPr>
          <w:p w14:paraId="0F86B0D3" w14:textId="77777777" w:rsidR="00D06460" w:rsidRPr="00E71705" w:rsidRDefault="00000000">
            <w:pPr>
              <w:rPr>
                <w:rFonts w:ascii="Avenir" w:hAnsi="Avenir"/>
              </w:rPr>
            </w:pPr>
            <w:r w:rsidRPr="00E71705">
              <w:rPr>
                <w:rFonts w:ascii="Avenir" w:hAnsi="Avenir"/>
                <w:sz w:val="17"/>
              </w:rPr>
              <w:t>Management</w:t>
            </w:r>
          </w:p>
        </w:tc>
        <w:tc>
          <w:tcPr>
            <w:tcW w:w="2381" w:type="dxa"/>
            <w:shd w:val="clear" w:color="auto" w:fill="F8FBFC"/>
            <w:tcMar>
              <w:top w:w="90" w:type="dxa"/>
              <w:left w:w="110" w:type="dxa"/>
              <w:bottom w:w="90" w:type="dxa"/>
              <w:right w:w="110" w:type="dxa"/>
            </w:tcMar>
            <w:vAlign w:val="center"/>
          </w:tcPr>
          <w:p w14:paraId="3D3A4F8A"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010A4684" w14:textId="77777777" w:rsidR="00D06460" w:rsidRPr="00E71705" w:rsidRDefault="00D06460">
            <w:pPr>
              <w:rPr>
                <w:rFonts w:ascii="Avenir" w:hAnsi="Avenir"/>
              </w:rPr>
            </w:pPr>
          </w:p>
        </w:tc>
        <w:tc>
          <w:tcPr>
            <w:tcW w:w="2721" w:type="dxa"/>
            <w:shd w:val="clear" w:color="auto" w:fill="F8FBFC"/>
            <w:tcMar>
              <w:top w:w="90" w:type="dxa"/>
              <w:left w:w="110" w:type="dxa"/>
              <w:bottom w:w="90" w:type="dxa"/>
              <w:right w:w="110" w:type="dxa"/>
            </w:tcMar>
            <w:vAlign w:val="center"/>
          </w:tcPr>
          <w:p w14:paraId="023FE037" w14:textId="77777777" w:rsidR="00D06460" w:rsidRPr="00E71705" w:rsidRDefault="00D06460">
            <w:pPr>
              <w:rPr>
                <w:rFonts w:ascii="Avenir" w:hAnsi="Avenir"/>
              </w:rPr>
            </w:pPr>
          </w:p>
        </w:tc>
      </w:tr>
    </w:tbl>
    <w:p w14:paraId="1C963531" w14:textId="77777777" w:rsidR="00D06460" w:rsidRPr="00E71705" w:rsidRDefault="00D06460">
      <w:pPr>
        <w:spacing w:after="0"/>
        <w:rPr>
          <w:rFonts w:ascii="Avenir" w:hAnsi="Avenir"/>
        </w:rPr>
      </w:pPr>
    </w:p>
    <w:p w14:paraId="498356FE" w14:textId="77777777" w:rsidR="00D06460" w:rsidRPr="00E71705" w:rsidRDefault="00000000">
      <w:pPr>
        <w:rPr>
          <w:rFonts w:ascii="Avenir" w:hAnsi="Avenir"/>
        </w:rPr>
      </w:pPr>
      <w:r w:rsidRPr="00E71705">
        <w:rPr>
          <w:rFonts w:ascii="Avenir" w:hAnsi="Avenir"/>
        </w:rPr>
        <w:br w:type="page"/>
      </w:r>
    </w:p>
    <w:p w14:paraId="4EAD1EF8" w14:textId="77777777" w:rsidR="00D06460" w:rsidRPr="00E71705" w:rsidRDefault="00000000">
      <w:pPr>
        <w:pStyle w:val="berschrift1"/>
        <w:rPr>
          <w:rFonts w:ascii="Avenir" w:hAnsi="Avenir"/>
        </w:rPr>
      </w:pPr>
      <w:r w:rsidRPr="00E71705">
        <w:rPr>
          <w:rFonts w:ascii="Avenir" w:hAnsi="Avenir"/>
        </w:rPr>
        <w:lastRenderedPageBreak/>
        <w:t>11. Übungs- und Pflegeplan</w:t>
      </w:r>
    </w:p>
    <w:tbl>
      <w:tblPr>
        <w:tblStyle w:val="Tabellenraster"/>
        <w:tblW w:w="0" w:type="auto"/>
        <w:jc w:val="center"/>
        <w:tblLook w:val="04A0" w:firstRow="1" w:lastRow="0" w:firstColumn="1" w:lastColumn="0" w:noHBand="0" w:noVBand="1"/>
      </w:tblPr>
      <w:tblGrid>
        <w:gridCol w:w="2308"/>
        <w:gridCol w:w="1779"/>
        <w:gridCol w:w="1297"/>
        <w:gridCol w:w="1691"/>
        <w:gridCol w:w="1541"/>
        <w:gridCol w:w="1470"/>
      </w:tblGrid>
      <w:tr w:rsidR="00D06460" w:rsidRPr="00E71705" w14:paraId="2D463E6E" w14:textId="77777777">
        <w:trPr>
          <w:tblHeader/>
          <w:jc w:val="center"/>
        </w:trPr>
        <w:tc>
          <w:tcPr>
            <w:tcW w:w="2381" w:type="dxa"/>
            <w:shd w:val="clear" w:color="auto" w:fill="1A9DD9"/>
            <w:tcMar>
              <w:top w:w="90" w:type="dxa"/>
              <w:left w:w="110" w:type="dxa"/>
              <w:bottom w:w="90" w:type="dxa"/>
              <w:right w:w="110" w:type="dxa"/>
            </w:tcMar>
            <w:vAlign w:val="center"/>
          </w:tcPr>
          <w:p w14:paraId="628A01FC" w14:textId="77777777" w:rsidR="00D06460" w:rsidRPr="00E71705" w:rsidRDefault="00000000">
            <w:pPr>
              <w:jc w:val="center"/>
              <w:rPr>
                <w:rFonts w:ascii="Avenir" w:hAnsi="Avenir"/>
              </w:rPr>
            </w:pPr>
            <w:r w:rsidRPr="00E71705">
              <w:rPr>
                <w:rFonts w:ascii="Avenir" w:hAnsi="Avenir"/>
                <w:b/>
                <w:color w:val="FFFFFF"/>
              </w:rPr>
              <w:t>Übung / Prüfung</w:t>
            </w:r>
          </w:p>
        </w:tc>
        <w:tc>
          <w:tcPr>
            <w:tcW w:w="1984" w:type="dxa"/>
            <w:shd w:val="clear" w:color="auto" w:fill="1A9DD9"/>
            <w:tcMar>
              <w:top w:w="90" w:type="dxa"/>
              <w:left w:w="110" w:type="dxa"/>
              <w:bottom w:w="90" w:type="dxa"/>
              <w:right w:w="110" w:type="dxa"/>
            </w:tcMar>
            <w:vAlign w:val="center"/>
          </w:tcPr>
          <w:p w14:paraId="637AFDFB" w14:textId="77777777" w:rsidR="00D06460" w:rsidRPr="00E71705" w:rsidRDefault="00000000">
            <w:pPr>
              <w:jc w:val="center"/>
              <w:rPr>
                <w:rFonts w:ascii="Avenir" w:hAnsi="Avenir"/>
              </w:rPr>
            </w:pPr>
            <w:r w:rsidRPr="00E71705">
              <w:rPr>
                <w:rFonts w:ascii="Avenir" w:hAnsi="Avenir"/>
                <w:b/>
                <w:color w:val="FFFFFF"/>
              </w:rPr>
              <w:t>Umfang</w:t>
            </w:r>
          </w:p>
        </w:tc>
        <w:tc>
          <w:tcPr>
            <w:tcW w:w="1361" w:type="dxa"/>
            <w:shd w:val="clear" w:color="auto" w:fill="1A9DD9"/>
            <w:tcMar>
              <w:top w:w="90" w:type="dxa"/>
              <w:left w:w="110" w:type="dxa"/>
              <w:bottom w:w="90" w:type="dxa"/>
              <w:right w:w="110" w:type="dxa"/>
            </w:tcMar>
            <w:vAlign w:val="center"/>
          </w:tcPr>
          <w:p w14:paraId="006E736F" w14:textId="77777777" w:rsidR="00D06460" w:rsidRPr="00E71705" w:rsidRDefault="00000000">
            <w:pPr>
              <w:jc w:val="center"/>
              <w:rPr>
                <w:rFonts w:ascii="Avenir" w:hAnsi="Avenir"/>
              </w:rPr>
            </w:pPr>
            <w:r w:rsidRPr="00E71705">
              <w:rPr>
                <w:rFonts w:ascii="Avenir" w:hAnsi="Avenir"/>
                <w:b/>
                <w:color w:val="FFFFFF"/>
              </w:rPr>
              <w:t>Rhythmus</w:t>
            </w:r>
          </w:p>
        </w:tc>
        <w:tc>
          <w:tcPr>
            <w:tcW w:w="1757" w:type="dxa"/>
            <w:shd w:val="clear" w:color="auto" w:fill="1A9DD9"/>
            <w:tcMar>
              <w:top w:w="90" w:type="dxa"/>
              <w:left w:w="110" w:type="dxa"/>
              <w:bottom w:w="90" w:type="dxa"/>
              <w:right w:w="110" w:type="dxa"/>
            </w:tcMar>
            <w:vAlign w:val="center"/>
          </w:tcPr>
          <w:p w14:paraId="284F165C" w14:textId="77777777" w:rsidR="00D06460" w:rsidRPr="00E71705" w:rsidRDefault="00000000">
            <w:pPr>
              <w:jc w:val="center"/>
              <w:rPr>
                <w:rFonts w:ascii="Avenir" w:hAnsi="Avenir"/>
              </w:rPr>
            </w:pPr>
            <w:r w:rsidRPr="00E71705">
              <w:rPr>
                <w:rFonts w:ascii="Avenir" w:hAnsi="Avenir"/>
                <w:b/>
                <w:color w:val="FFFFFF"/>
              </w:rPr>
              <w:t>Verantwortlich</w:t>
            </w:r>
          </w:p>
        </w:tc>
        <w:tc>
          <w:tcPr>
            <w:tcW w:w="1587" w:type="dxa"/>
            <w:shd w:val="clear" w:color="auto" w:fill="1A9DD9"/>
            <w:tcMar>
              <w:top w:w="90" w:type="dxa"/>
              <w:left w:w="110" w:type="dxa"/>
              <w:bottom w:w="90" w:type="dxa"/>
              <w:right w:w="110" w:type="dxa"/>
            </w:tcMar>
            <w:vAlign w:val="center"/>
          </w:tcPr>
          <w:p w14:paraId="7D198144" w14:textId="77777777" w:rsidR="00D06460" w:rsidRPr="00E71705" w:rsidRDefault="00000000">
            <w:pPr>
              <w:jc w:val="center"/>
              <w:rPr>
                <w:rFonts w:ascii="Avenir" w:hAnsi="Avenir"/>
              </w:rPr>
            </w:pPr>
            <w:r w:rsidRPr="00E71705">
              <w:rPr>
                <w:rFonts w:ascii="Avenir" w:hAnsi="Avenir"/>
                <w:b/>
                <w:color w:val="FFFFFF"/>
              </w:rPr>
              <w:t>Letzte Durchführung</w:t>
            </w:r>
          </w:p>
        </w:tc>
        <w:tc>
          <w:tcPr>
            <w:tcW w:w="1587" w:type="dxa"/>
            <w:shd w:val="clear" w:color="auto" w:fill="1A9DD9"/>
            <w:tcMar>
              <w:top w:w="90" w:type="dxa"/>
              <w:left w:w="110" w:type="dxa"/>
              <w:bottom w:w="90" w:type="dxa"/>
              <w:right w:w="110" w:type="dxa"/>
            </w:tcMar>
            <w:vAlign w:val="center"/>
          </w:tcPr>
          <w:p w14:paraId="5680FBBC" w14:textId="77777777" w:rsidR="00D06460" w:rsidRPr="00E71705" w:rsidRDefault="00000000">
            <w:pPr>
              <w:jc w:val="center"/>
              <w:rPr>
                <w:rFonts w:ascii="Avenir" w:hAnsi="Avenir"/>
              </w:rPr>
            </w:pPr>
            <w:r w:rsidRPr="00E71705">
              <w:rPr>
                <w:rFonts w:ascii="Avenir" w:hAnsi="Avenir"/>
                <w:b/>
                <w:color w:val="FFFFFF"/>
              </w:rPr>
              <w:t>Nächster Termin</w:t>
            </w:r>
          </w:p>
        </w:tc>
      </w:tr>
      <w:tr w:rsidR="00D06460" w:rsidRPr="00E71705" w14:paraId="4D1D4050" w14:textId="77777777">
        <w:trPr>
          <w:cantSplit/>
          <w:jc w:val="center"/>
        </w:trPr>
        <w:tc>
          <w:tcPr>
            <w:tcW w:w="2381" w:type="dxa"/>
            <w:tcMar>
              <w:top w:w="90" w:type="dxa"/>
              <w:left w:w="110" w:type="dxa"/>
              <w:bottom w:w="90" w:type="dxa"/>
              <w:right w:w="110" w:type="dxa"/>
            </w:tcMar>
            <w:vAlign w:val="center"/>
          </w:tcPr>
          <w:p w14:paraId="7AD5C159" w14:textId="77777777" w:rsidR="00D06460" w:rsidRPr="00E71705" w:rsidRDefault="00000000">
            <w:pPr>
              <w:rPr>
                <w:rFonts w:ascii="Avenir" w:hAnsi="Avenir"/>
              </w:rPr>
            </w:pPr>
            <w:r w:rsidRPr="00E71705">
              <w:rPr>
                <w:rFonts w:ascii="Avenir" w:hAnsi="Avenir"/>
                <w:sz w:val="17"/>
              </w:rPr>
              <w:t>Kontakt- und Eskalationstest</w:t>
            </w:r>
          </w:p>
        </w:tc>
        <w:tc>
          <w:tcPr>
            <w:tcW w:w="1984" w:type="dxa"/>
            <w:tcMar>
              <w:top w:w="90" w:type="dxa"/>
              <w:left w:w="110" w:type="dxa"/>
              <w:bottom w:w="90" w:type="dxa"/>
              <w:right w:w="110" w:type="dxa"/>
            </w:tcMar>
            <w:vAlign w:val="center"/>
          </w:tcPr>
          <w:p w14:paraId="756766CB"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ADF7681" w14:textId="77777777" w:rsidR="00D06460" w:rsidRPr="00E71705" w:rsidRDefault="00D06460">
            <w:pPr>
              <w:rPr>
                <w:rFonts w:ascii="Avenir" w:hAnsi="Avenir"/>
              </w:rPr>
            </w:pPr>
          </w:p>
        </w:tc>
        <w:tc>
          <w:tcPr>
            <w:tcW w:w="1757" w:type="dxa"/>
            <w:tcMar>
              <w:top w:w="90" w:type="dxa"/>
              <w:left w:w="110" w:type="dxa"/>
              <w:bottom w:w="90" w:type="dxa"/>
              <w:right w:w="110" w:type="dxa"/>
            </w:tcMar>
            <w:vAlign w:val="center"/>
          </w:tcPr>
          <w:p w14:paraId="09D1F6FA"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56FC8C91"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31A975E9" w14:textId="77777777" w:rsidR="00D06460" w:rsidRPr="00E71705" w:rsidRDefault="00D06460">
            <w:pPr>
              <w:rPr>
                <w:rFonts w:ascii="Avenir" w:hAnsi="Avenir"/>
              </w:rPr>
            </w:pPr>
          </w:p>
        </w:tc>
      </w:tr>
      <w:tr w:rsidR="00D06460" w:rsidRPr="00E71705" w14:paraId="148E88E3" w14:textId="77777777">
        <w:trPr>
          <w:cantSplit/>
          <w:jc w:val="center"/>
        </w:trPr>
        <w:tc>
          <w:tcPr>
            <w:tcW w:w="2381" w:type="dxa"/>
            <w:shd w:val="clear" w:color="auto" w:fill="F8FBFC"/>
            <w:tcMar>
              <w:top w:w="90" w:type="dxa"/>
              <w:left w:w="110" w:type="dxa"/>
              <w:bottom w:w="90" w:type="dxa"/>
              <w:right w:w="110" w:type="dxa"/>
            </w:tcMar>
            <w:vAlign w:val="center"/>
          </w:tcPr>
          <w:p w14:paraId="763920A4" w14:textId="77777777" w:rsidR="00D06460" w:rsidRPr="00E71705" w:rsidRDefault="00000000">
            <w:pPr>
              <w:rPr>
                <w:rFonts w:ascii="Avenir" w:hAnsi="Avenir"/>
              </w:rPr>
            </w:pPr>
            <w:r w:rsidRPr="00E71705">
              <w:rPr>
                <w:rFonts w:ascii="Avenir" w:hAnsi="Avenir"/>
                <w:sz w:val="17"/>
              </w:rPr>
              <w:t>Tabletop-Übung</w:t>
            </w:r>
          </w:p>
        </w:tc>
        <w:tc>
          <w:tcPr>
            <w:tcW w:w="1984" w:type="dxa"/>
            <w:shd w:val="clear" w:color="auto" w:fill="F8FBFC"/>
            <w:tcMar>
              <w:top w:w="90" w:type="dxa"/>
              <w:left w:w="110" w:type="dxa"/>
              <w:bottom w:w="90" w:type="dxa"/>
              <w:right w:w="110" w:type="dxa"/>
            </w:tcMar>
            <w:vAlign w:val="center"/>
          </w:tcPr>
          <w:p w14:paraId="08A61CC8"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67AAD907" w14:textId="77777777" w:rsidR="00D06460" w:rsidRPr="00E71705" w:rsidRDefault="00D06460">
            <w:pPr>
              <w:rPr>
                <w:rFonts w:ascii="Avenir" w:hAnsi="Avenir"/>
              </w:rPr>
            </w:pPr>
          </w:p>
        </w:tc>
        <w:tc>
          <w:tcPr>
            <w:tcW w:w="1757" w:type="dxa"/>
            <w:shd w:val="clear" w:color="auto" w:fill="F8FBFC"/>
            <w:tcMar>
              <w:top w:w="90" w:type="dxa"/>
              <w:left w:w="110" w:type="dxa"/>
              <w:bottom w:w="90" w:type="dxa"/>
              <w:right w:w="110" w:type="dxa"/>
            </w:tcMar>
            <w:vAlign w:val="center"/>
          </w:tcPr>
          <w:p w14:paraId="2054E079"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73345041"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38F7C6B3" w14:textId="77777777" w:rsidR="00D06460" w:rsidRPr="00E71705" w:rsidRDefault="00D06460">
            <w:pPr>
              <w:rPr>
                <w:rFonts w:ascii="Avenir" w:hAnsi="Avenir"/>
              </w:rPr>
            </w:pPr>
          </w:p>
        </w:tc>
      </w:tr>
      <w:tr w:rsidR="00D06460" w:rsidRPr="00E71705" w14:paraId="29BB4613" w14:textId="77777777">
        <w:trPr>
          <w:cantSplit/>
          <w:jc w:val="center"/>
        </w:trPr>
        <w:tc>
          <w:tcPr>
            <w:tcW w:w="2381" w:type="dxa"/>
            <w:tcMar>
              <w:top w:w="90" w:type="dxa"/>
              <w:left w:w="110" w:type="dxa"/>
              <w:bottom w:w="90" w:type="dxa"/>
              <w:right w:w="110" w:type="dxa"/>
            </w:tcMar>
            <w:vAlign w:val="center"/>
          </w:tcPr>
          <w:p w14:paraId="3B26275C" w14:textId="77777777" w:rsidR="00D06460" w:rsidRPr="00E71705" w:rsidRDefault="00000000">
            <w:pPr>
              <w:rPr>
                <w:rFonts w:ascii="Avenir" w:hAnsi="Avenir"/>
              </w:rPr>
            </w:pPr>
            <w:r w:rsidRPr="00E71705">
              <w:rPr>
                <w:rFonts w:ascii="Avenir" w:hAnsi="Avenir"/>
                <w:sz w:val="17"/>
              </w:rPr>
              <w:t>Restore-Test kritischer Anlage</w:t>
            </w:r>
          </w:p>
        </w:tc>
        <w:tc>
          <w:tcPr>
            <w:tcW w:w="1984" w:type="dxa"/>
            <w:tcMar>
              <w:top w:w="90" w:type="dxa"/>
              <w:left w:w="110" w:type="dxa"/>
              <w:bottom w:w="90" w:type="dxa"/>
              <w:right w:w="110" w:type="dxa"/>
            </w:tcMar>
            <w:vAlign w:val="center"/>
          </w:tcPr>
          <w:p w14:paraId="41C0C56B"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B628146" w14:textId="77777777" w:rsidR="00D06460" w:rsidRPr="00E71705" w:rsidRDefault="00D06460">
            <w:pPr>
              <w:rPr>
                <w:rFonts w:ascii="Avenir" w:hAnsi="Avenir"/>
              </w:rPr>
            </w:pPr>
          </w:p>
        </w:tc>
        <w:tc>
          <w:tcPr>
            <w:tcW w:w="1757" w:type="dxa"/>
            <w:tcMar>
              <w:top w:w="90" w:type="dxa"/>
              <w:left w:w="110" w:type="dxa"/>
              <w:bottom w:w="90" w:type="dxa"/>
              <w:right w:w="110" w:type="dxa"/>
            </w:tcMar>
            <w:vAlign w:val="center"/>
          </w:tcPr>
          <w:p w14:paraId="2D062762"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6021A2FB"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057662DC" w14:textId="77777777" w:rsidR="00D06460" w:rsidRPr="00E71705" w:rsidRDefault="00D06460">
            <w:pPr>
              <w:rPr>
                <w:rFonts w:ascii="Avenir" w:hAnsi="Avenir"/>
              </w:rPr>
            </w:pPr>
          </w:p>
        </w:tc>
      </w:tr>
      <w:tr w:rsidR="00D06460" w:rsidRPr="00E71705" w14:paraId="7BB56983" w14:textId="77777777">
        <w:trPr>
          <w:cantSplit/>
          <w:jc w:val="center"/>
        </w:trPr>
        <w:tc>
          <w:tcPr>
            <w:tcW w:w="2381" w:type="dxa"/>
            <w:shd w:val="clear" w:color="auto" w:fill="F8FBFC"/>
            <w:tcMar>
              <w:top w:w="90" w:type="dxa"/>
              <w:left w:w="110" w:type="dxa"/>
              <w:bottom w:w="90" w:type="dxa"/>
              <w:right w:w="110" w:type="dxa"/>
            </w:tcMar>
            <w:vAlign w:val="center"/>
          </w:tcPr>
          <w:p w14:paraId="107C0A91" w14:textId="77777777" w:rsidR="00D06460" w:rsidRPr="00E71705" w:rsidRDefault="00000000">
            <w:pPr>
              <w:rPr>
                <w:rFonts w:ascii="Avenir" w:hAnsi="Avenir"/>
              </w:rPr>
            </w:pPr>
            <w:r w:rsidRPr="00E71705">
              <w:rPr>
                <w:rFonts w:ascii="Avenir" w:hAnsi="Avenir"/>
                <w:sz w:val="17"/>
              </w:rPr>
              <w:t>Technische Notfallübung</w:t>
            </w:r>
          </w:p>
        </w:tc>
        <w:tc>
          <w:tcPr>
            <w:tcW w:w="1984" w:type="dxa"/>
            <w:shd w:val="clear" w:color="auto" w:fill="F8FBFC"/>
            <w:tcMar>
              <w:top w:w="90" w:type="dxa"/>
              <w:left w:w="110" w:type="dxa"/>
              <w:bottom w:w="90" w:type="dxa"/>
              <w:right w:w="110" w:type="dxa"/>
            </w:tcMar>
            <w:vAlign w:val="center"/>
          </w:tcPr>
          <w:p w14:paraId="01AE10FB"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0DCE186C" w14:textId="77777777" w:rsidR="00D06460" w:rsidRPr="00E71705" w:rsidRDefault="00D06460">
            <w:pPr>
              <w:rPr>
                <w:rFonts w:ascii="Avenir" w:hAnsi="Avenir"/>
              </w:rPr>
            </w:pPr>
          </w:p>
        </w:tc>
        <w:tc>
          <w:tcPr>
            <w:tcW w:w="1757" w:type="dxa"/>
            <w:shd w:val="clear" w:color="auto" w:fill="F8FBFC"/>
            <w:tcMar>
              <w:top w:w="90" w:type="dxa"/>
              <w:left w:w="110" w:type="dxa"/>
              <w:bottom w:w="90" w:type="dxa"/>
              <w:right w:w="110" w:type="dxa"/>
            </w:tcMar>
            <w:vAlign w:val="center"/>
          </w:tcPr>
          <w:p w14:paraId="368B934C"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239E8D99"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14AAE8E6" w14:textId="77777777" w:rsidR="00D06460" w:rsidRPr="00E71705" w:rsidRDefault="00D06460">
            <w:pPr>
              <w:rPr>
                <w:rFonts w:ascii="Avenir" w:hAnsi="Avenir"/>
              </w:rPr>
            </w:pPr>
          </w:p>
        </w:tc>
      </w:tr>
      <w:tr w:rsidR="00D06460" w:rsidRPr="00E71705" w14:paraId="5C92661A" w14:textId="77777777">
        <w:trPr>
          <w:cantSplit/>
          <w:jc w:val="center"/>
        </w:trPr>
        <w:tc>
          <w:tcPr>
            <w:tcW w:w="2381" w:type="dxa"/>
            <w:tcMar>
              <w:top w:w="90" w:type="dxa"/>
              <w:left w:w="110" w:type="dxa"/>
              <w:bottom w:w="90" w:type="dxa"/>
              <w:right w:w="110" w:type="dxa"/>
            </w:tcMar>
            <w:vAlign w:val="center"/>
          </w:tcPr>
          <w:p w14:paraId="799DBC00" w14:textId="77777777" w:rsidR="00D06460" w:rsidRPr="00E71705" w:rsidRDefault="00000000">
            <w:pPr>
              <w:rPr>
                <w:rFonts w:ascii="Avenir" w:hAnsi="Avenir"/>
              </w:rPr>
            </w:pPr>
            <w:r w:rsidRPr="00E71705">
              <w:rPr>
                <w:rFonts w:ascii="Avenir" w:hAnsi="Avenir"/>
                <w:sz w:val="17"/>
              </w:rPr>
              <w:t>Review Meldewege</w:t>
            </w:r>
          </w:p>
        </w:tc>
        <w:tc>
          <w:tcPr>
            <w:tcW w:w="1984" w:type="dxa"/>
            <w:tcMar>
              <w:top w:w="90" w:type="dxa"/>
              <w:left w:w="110" w:type="dxa"/>
              <w:bottom w:w="90" w:type="dxa"/>
              <w:right w:w="110" w:type="dxa"/>
            </w:tcMar>
            <w:vAlign w:val="center"/>
          </w:tcPr>
          <w:p w14:paraId="33423E1E"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0F55D0F4" w14:textId="77777777" w:rsidR="00D06460" w:rsidRPr="00E71705" w:rsidRDefault="00D06460">
            <w:pPr>
              <w:rPr>
                <w:rFonts w:ascii="Avenir" w:hAnsi="Avenir"/>
              </w:rPr>
            </w:pPr>
          </w:p>
        </w:tc>
        <w:tc>
          <w:tcPr>
            <w:tcW w:w="1757" w:type="dxa"/>
            <w:tcMar>
              <w:top w:w="90" w:type="dxa"/>
              <w:left w:w="110" w:type="dxa"/>
              <w:bottom w:w="90" w:type="dxa"/>
              <w:right w:w="110" w:type="dxa"/>
            </w:tcMar>
            <w:vAlign w:val="center"/>
          </w:tcPr>
          <w:p w14:paraId="6A3DE220"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6318DC62"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4BCB97FB" w14:textId="77777777" w:rsidR="00D06460" w:rsidRPr="00E71705" w:rsidRDefault="00D06460">
            <w:pPr>
              <w:rPr>
                <w:rFonts w:ascii="Avenir" w:hAnsi="Avenir"/>
              </w:rPr>
            </w:pPr>
          </w:p>
        </w:tc>
      </w:tr>
      <w:tr w:rsidR="00D06460" w:rsidRPr="00E71705" w14:paraId="2D4AA0A9" w14:textId="77777777">
        <w:trPr>
          <w:cantSplit/>
          <w:jc w:val="center"/>
        </w:trPr>
        <w:tc>
          <w:tcPr>
            <w:tcW w:w="2381" w:type="dxa"/>
            <w:shd w:val="clear" w:color="auto" w:fill="F8FBFC"/>
            <w:tcMar>
              <w:top w:w="90" w:type="dxa"/>
              <w:left w:w="110" w:type="dxa"/>
              <w:bottom w:w="90" w:type="dxa"/>
              <w:right w:w="110" w:type="dxa"/>
            </w:tcMar>
            <w:vAlign w:val="center"/>
          </w:tcPr>
          <w:p w14:paraId="7763DF30" w14:textId="77777777" w:rsidR="00D06460" w:rsidRPr="00E71705" w:rsidRDefault="00000000">
            <w:pPr>
              <w:rPr>
                <w:rFonts w:ascii="Avenir" w:hAnsi="Avenir"/>
              </w:rPr>
            </w:pPr>
            <w:r w:rsidRPr="00E71705">
              <w:rPr>
                <w:rFonts w:ascii="Avenir" w:hAnsi="Avenir"/>
                <w:sz w:val="17"/>
              </w:rPr>
              <w:t>Plan- und Dokumentationsreview</w:t>
            </w:r>
          </w:p>
        </w:tc>
        <w:tc>
          <w:tcPr>
            <w:tcW w:w="1984" w:type="dxa"/>
            <w:shd w:val="clear" w:color="auto" w:fill="F8FBFC"/>
            <w:tcMar>
              <w:top w:w="90" w:type="dxa"/>
              <w:left w:w="110" w:type="dxa"/>
              <w:bottom w:w="90" w:type="dxa"/>
              <w:right w:w="110" w:type="dxa"/>
            </w:tcMar>
            <w:vAlign w:val="center"/>
          </w:tcPr>
          <w:p w14:paraId="4D763C48"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4BF37C22" w14:textId="77777777" w:rsidR="00D06460" w:rsidRPr="00E71705" w:rsidRDefault="00D06460">
            <w:pPr>
              <w:rPr>
                <w:rFonts w:ascii="Avenir" w:hAnsi="Avenir"/>
              </w:rPr>
            </w:pPr>
          </w:p>
        </w:tc>
        <w:tc>
          <w:tcPr>
            <w:tcW w:w="1757" w:type="dxa"/>
            <w:shd w:val="clear" w:color="auto" w:fill="F8FBFC"/>
            <w:tcMar>
              <w:top w:w="90" w:type="dxa"/>
              <w:left w:w="110" w:type="dxa"/>
              <w:bottom w:w="90" w:type="dxa"/>
              <w:right w:w="110" w:type="dxa"/>
            </w:tcMar>
            <w:vAlign w:val="center"/>
          </w:tcPr>
          <w:p w14:paraId="56EE065B"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0476C161"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5AE5646D" w14:textId="77777777" w:rsidR="00D06460" w:rsidRPr="00E71705" w:rsidRDefault="00D06460">
            <w:pPr>
              <w:rPr>
                <w:rFonts w:ascii="Avenir" w:hAnsi="Avenir"/>
              </w:rPr>
            </w:pPr>
          </w:p>
        </w:tc>
      </w:tr>
    </w:tbl>
    <w:p w14:paraId="23023EED" w14:textId="77777777" w:rsidR="00D06460" w:rsidRPr="00E71705" w:rsidRDefault="00D06460">
      <w:pPr>
        <w:spacing w:after="0"/>
        <w:rPr>
          <w:rFonts w:ascii="Avenir" w:hAnsi="Avenir"/>
        </w:rPr>
      </w:pPr>
    </w:p>
    <w:p w14:paraId="2834C12C" w14:textId="77777777" w:rsidR="00D06460" w:rsidRPr="00E71705" w:rsidRDefault="00000000">
      <w:pPr>
        <w:pStyle w:val="berschrift2"/>
        <w:rPr>
          <w:rFonts w:ascii="Avenir" w:hAnsi="Avenir"/>
        </w:rPr>
      </w:pPr>
      <w:r w:rsidRPr="00E71705">
        <w:rPr>
          <w:rFonts w:ascii="Avenir" w:hAnsi="Avenir"/>
        </w:rPr>
        <w:t>Schnellcheck zur Einsatzbereitschaft</w:t>
      </w:r>
    </w:p>
    <w:p w14:paraId="0AE37BDF"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Kontakte und Vertretungen aktuell</w:t>
      </w:r>
    </w:p>
    <w:p w14:paraId="5413C70B"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Kritische Assets vollständig erfasst</w:t>
      </w:r>
    </w:p>
    <w:p w14:paraId="15C7D135"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Backups vorhanden, geschützt und getestet</w:t>
      </w:r>
    </w:p>
    <w:p w14:paraId="2DB19A6C"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Freigegebene Versionsstände eindeutig identifizierbar</w:t>
      </w:r>
    </w:p>
    <w:p w14:paraId="117DF59B"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w:t>
      </w:r>
      <w:r w:rsidRPr="00E71705">
        <w:rPr>
          <w:rFonts w:ascii="Avenir" w:hAnsi="Avenir"/>
          <w:lang w:val="de-DE"/>
        </w:rPr>
        <w:t xml:space="preserve"> Offline-Zugriff auf Plan und Wiederherstellungsunterlagen möglich</w:t>
      </w:r>
    </w:p>
    <w:p w14:paraId="28440304"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w:t>
      </w:r>
      <w:proofErr w:type="spellStart"/>
      <w:r w:rsidRPr="00E71705">
        <w:rPr>
          <w:rFonts w:ascii="Avenir" w:hAnsi="Avenir"/>
        </w:rPr>
        <w:t>Meldewege</w:t>
      </w:r>
      <w:proofErr w:type="spellEnd"/>
      <w:r w:rsidRPr="00E71705">
        <w:rPr>
          <w:rFonts w:ascii="Avenir" w:hAnsi="Avenir"/>
        </w:rPr>
        <w:t xml:space="preserve"> und </w:t>
      </w:r>
      <w:proofErr w:type="spellStart"/>
      <w:r w:rsidRPr="00E71705">
        <w:rPr>
          <w:rFonts w:ascii="Avenir" w:hAnsi="Avenir"/>
        </w:rPr>
        <w:t>Verantwortlichkeiten</w:t>
      </w:r>
      <w:proofErr w:type="spellEnd"/>
      <w:r w:rsidRPr="00E71705">
        <w:rPr>
          <w:rFonts w:ascii="Avenir" w:hAnsi="Avenir"/>
        </w:rPr>
        <w:t xml:space="preserve"> bekannt</w:t>
      </w:r>
    </w:p>
    <w:p w14:paraId="543483C6" w14:textId="77777777" w:rsidR="00D06460" w:rsidRPr="00E71705" w:rsidRDefault="00000000">
      <w:pPr>
        <w:pStyle w:val="Aufzhlungszeichen"/>
        <w:spacing w:after="40"/>
        <w:rPr>
          <w:rFonts w:ascii="Avenir" w:hAnsi="Avenir"/>
        </w:rPr>
      </w:pPr>
      <w:r w:rsidRPr="00E71705">
        <w:rPr>
          <w:rFonts w:ascii="Segoe UI Symbol" w:hAnsi="Segoe UI Symbol" w:cs="Segoe UI Symbol"/>
        </w:rPr>
        <w:t>☐</w:t>
      </w:r>
      <w:r w:rsidRPr="00E71705">
        <w:rPr>
          <w:rFonts w:ascii="Avenir" w:hAnsi="Avenir"/>
        </w:rPr>
        <w:t xml:space="preserve"> Übungen durchgeführt und Maßnahmen nachverfolgt</w:t>
      </w:r>
    </w:p>
    <w:tbl>
      <w:tblPr>
        <w:tblW w:w="0" w:type="auto"/>
        <w:jc w:val="center"/>
        <w:tblLook w:val="04A0" w:firstRow="1" w:lastRow="0" w:firstColumn="1" w:lastColumn="0" w:noHBand="0" w:noVBand="1"/>
      </w:tblPr>
      <w:tblGrid>
        <w:gridCol w:w="9866"/>
      </w:tblGrid>
      <w:tr w:rsidR="00D06460" w:rsidRPr="00E71705" w14:paraId="68204592" w14:textId="77777777">
        <w:trPr>
          <w:jc w:val="center"/>
        </w:trPr>
        <w:tc>
          <w:tcPr>
            <w:tcW w:w="9866" w:type="dxa"/>
            <w:shd w:val="clear" w:color="auto" w:fill="EAF6FB"/>
            <w:tcMar>
              <w:top w:w="150" w:type="dxa"/>
              <w:left w:w="180" w:type="dxa"/>
              <w:bottom w:w="150" w:type="dxa"/>
              <w:right w:w="180" w:type="dxa"/>
            </w:tcMar>
          </w:tcPr>
          <w:p w14:paraId="7DB01C2A" w14:textId="77777777" w:rsidR="00D06460" w:rsidRPr="00E71705" w:rsidRDefault="00000000">
            <w:pPr>
              <w:spacing w:after="0"/>
              <w:rPr>
                <w:rFonts w:ascii="Avenir" w:hAnsi="Avenir"/>
              </w:rPr>
            </w:pPr>
            <w:r w:rsidRPr="00E71705">
              <w:rPr>
                <w:rFonts w:ascii="Avenir" w:hAnsi="Avenir"/>
                <w:b/>
                <w:color w:val="1A9DD9"/>
                <w:sz w:val="20"/>
              </w:rPr>
              <w:t>Empfohlene Ablage</w:t>
            </w:r>
          </w:p>
          <w:p w14:paraId="68358445" w14:textId="77777777" w:rsidR="00D06460" w:rsidRPr="00E71705" w:rsidRDefault="00000000">
            <w:pPr>
              <w:spacing w:after="0"/>
              <w:rPr>
                <w:rFonts w:ascii="Avenir" w:hAnsi="Avenir"/>
              </w:rPr>
            </w:pPr>
            <w:r w:rsidRPr="00E71705">
              <w:rPr>
                <w:rFonts w:ascii="Avenir" w:hAnsi="Avenir"/>
                <w:lang w:val="de-DE"/>
              </w:rPr>
              <w:t xml:space="preserve">Mindestens eine geschützte, auch bei Ausfall zentraler IT-Systeme erreichbare Kopie vorhalten. </w:t>
            </w:r>
            <w:proofErr w:type="spellStart"/>
            <w:r w:rsidRPr="00E71705">
              <w:rPr>
                <w:rFonts w:ascii="Avenir" w:hAnsi="Avenir"/>
              </w:rPr>
              <w:t>Zugriff</w:t>
            </w:r>
            <w:proofErr w:type="spellEnd"/>
            <w:r w:rsidRPr="00E71705">
              <w:rPr>
                <w:rFonts w:ascii="Avenir" w:hAnsi="Avenir"/>
              </w:rPr>
              <w:t xml:space="preserve">, </w:t>
            </w:r>
            <w:proofErr w:type="spellStart"/>
            <w:r w:rsidRPr="00E71705">
              <w:rPr>
                <w:rFonts w:ascii="Avenir" w:hAnsi="Avenir"/>
              </w:rPr>
              <w:t>Vertraulichkeit</w:t>
            </w:r>
            <w:proofErr w:type="spellEnd"/>
            <w:r w:rsidRPr="00E71705">
              <w:rPr>
                <w:rFonts w:ascii="Avenir" w:hAnsi="Avenir"/>
              </w:rPr>
              <w:t xml:space="preserve"> und </w:t>
            </w:r>
            <w:proofErr w:type="spellStart"/>
            <w:r w:rsidRPr="00E71705">
              <w:rPr>
                <w:rFonts w:ascii="Avenir" w:hAnsi="Avenir"/>
              </w:rPr>
              <w:t>Aktualisierung</w:t>
            </w:r>
            <w:proofErr w:type="spellEnd"/>
            <w:r w:rsidRPr="00E71705">
              <w:rPr>
                <w:rFonts w:ascii="Avenir" w:hAnsi="Avenir"/>
              </w:rPr>
              <w:t xml:space="preserve"> müssen geregelt sein.</w:t>
            </w:r>
          </w:p>
        </w:tc>
      </w:tr>
    </w:tbl>
    <w:p w14:paraId="3919F191" w14:textId="77777777" w:rsidR="00D06460" w:rsidRPr="00E71705" w:rsidRDefault="00D06460">
      <w:pPr>
        <w:spacing w:after="0"/>
        <w:rPr>
          <w:rFonts w:ascii="Avenir" w:hAnsi="Avenir"/>
        </w:rPr>
      </w:pPr>
    </w:p>
    <w:p w14:paraId="3355275C" w14:textId="77777777" w:rsidR="00D06460" w:rsidRPr="00E71705" w:rsidRDefault="00000000">
      <w:pPr>
        <w:pStyle w:val="berschrift1"/>
        <w:rPr>
          <w:rFonts w:ascii="Avenir" w:hAnsi="Avenir"/>
        </w:rPr>
      </w:pPr>
      <w:r w:rsidRPr="00E71705">
        <w:rPr>
          <w:rFonts w:ascii="Avenir" w:hAnsi="Avenir"/>
        </w:rPr>
        <w:t>Anhang: Vorfalls-Kurzformular</w:t>
      </w:r>
    </w:p>
    <w:p w14:paraId="64D3CC89" w14:textId="77777777" w:rsidR="00D06460" w:rsidRPr="00E71705" w:rsidRDefault="00000000">
      <w:pPr>
        <w:spacing w:after="80"/>
        <w:rPr>
          <w:rFonts w:ascii="Avenir" w:hAnsi="Avenir"/>
        </w:rPr>
      </w:pPr>
      <w:r w:rsidRPr="00E71705">
        <w:rPr>
          <w:rFonts w:ascii="Avenir" w:hAnsi="Avenir"/>
          <w:b/>
        </w:rPr>
        <w:t xml:space="preserve">Vorfall-ID: </w:t>
      </w:r>
      <w:r w:rsidRPr="00E71705">
        <w:rPr>
          <w:rFonts w:ascii="Avenir" w:hAnsi="Avenir"/>
        </w:rPr>
        <w:t>________________________________________________________________________________</w:t>
      </w:r>
    </w:p>
    <w:p w14:paraId="2C5A94FD" w14:textId="77777777" w:rsidR="00D06460" w:rsidRPr="00E71705" w:rsidRDefault="00000000">
      <w:pPr>
        <w:spacing w:after="80"/>
        <w:rPr>
          <w:rFonts w:ascii="Avenir" w:hAnsi="Avenir"/>
        </w:rPr>
      </w:pPr>
      <w:r w:rsidRPr="00E71705">
        <w:rPr>
          <w:rFonts w:ascii="Avenir" w:hAnsi="Avenir"/>
          <w:b/>
        </w:rPr>
        <w:t xml:space="preserve">Datum / Uhrzeit: </w:t>
      </w:r>
      <w:r w:rsidRPr="00E71705">
        <w:rPr>
          <w:rFonts w:ascii="Avenir" w:hAnsi="Avenir"/>
        </w:rPr>
        <w:t>________________________________________________________________________________</w:t>
      </w:r>
    </w:p>
    <w:p w14:paraId="2A1272FF" w14:textId="77777777" w:rsidR="00D06460" w:rsidRPr="00E71705" w:rsidRDefault="00000000">
      <w:pPr>
        <w:spacing w:after="80"/>
        <w:rPr>
          <w:rFonts w:ascii="Avenir" w:hAnsi="Avenir"/>
        </w:rPr>
      </w:pPr>
      <w:r w:rsidRPr="00E71705">
        <w:rPr>
          <w:rFonts w:ascii="Avenir" w:hAnsi="Avenir"/>
          <w:b/>
        </w:rPr>
        <w:t xml:space="preserve">Meldende Person: </w:t>
      </w:r>
      <w:r w:rsidRPr="00E71705">
        <w:rPr>
          <w:rFonts w:ascii="Avenir" w:hAnsi="Avenir"/>
        </w:rPr>
        <w:t>________________________________________________________________________________</w:t>
      </w:r>
    </w:p>
    <w:p w14:paraId="20D2663F" w14:textId="77777777" w:rsidR="00D06460" w:rsidRPr="00E71705" w:rsidRDefault="00000000">
      <w:pPr>
        <w:spacing w:after="80"/>
        <w:rPr>
          <w:rFonts w:ascii="Avenir" w:hAnsi="Avenir"/>
        </w:rPr>
      </w:pPr>
      <w:r w:rsidRPr="00E71705">
        <w:rPr>
          <w:rFonts w:ascii="Avenir" w:hAnsi="Avenir"/>
          <w:b/>
        </w:rPr>
        <w:t xml:space="preserve">Betroffene Anlage / Systeme: </w:t>
      </w:r>
      <w:r w:rsidRPr="00E71705">
        <w:rPr>
          <w:rFonts w:ascii="Avenir" w:hAnsi="Avenir"/>
        </w:rPr>
        <w:t>________________________________________________________________________________</w:t>
      </w:r>
    </w:p>
    <w:p w14:paraId="42A94EE9" w14:textId="77777777" w:rsidR="00D06460" w:rsidRPr="00E71705" w:rsidRDefault="00000000">
      <w:pPr>
        <w:spacing w:after="80"/>
        <w:rPr>
          <w:rFonts w:ascii="Avenir" w:hAnsi="Avenir"/>
        </w:rPr>
      </w:pPr>
      <w:r w:rsidRPr="00E71705">
        <w:rPr>
          <w:rFonts w:ascii="Avenir" w:hAnsi="Avenir"/>
          <w:b/>
        </w:rPr>
        <w:t xml:space="preserve">Auswirkung auf Sicherheit / Produktion: </w:t>
      </w:r>
      <w:r w:rsidRPr="00E71705">
        <w:rPr>
          <w:rFonts w:ascii="Avenir" w:hAnsi="Avenir"/>
        </w:rPr>
        <w:t>________________________________________________________________________________</w:t>
      </w:r>
    </w:p>
    <w:p w14:paraId="74451A2E"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1A0A593D" w14:textId="77777777" w:rsidR="00D06460" w:rsidRPr="00E71705" w:rsidRDefault="00000000">
      <w:pPr>
        <w:spacing w:after="80"/>
        <w:rPr>
          <w:rFonts w:ascii="Avenir" w:hAnsi="Avenir"/>
        </w:rPr>
      </w:pPr>
      <w:r w:rsidRPr="00E71705">
        <w:rPr>
          <w:rFonts w:ascii="Avenir" w:hAnsi="Avenir"/>
          <w:b/>
        </w:rPr>
        <w:t xml:space="preserve">Bereits ergriffene Maßnahmen: </w:t>
      </w:r>
      <w:r w:rsidRPr="00E71705">
        <w:rPr>
          <w:rFonts w:ascii="Avenir" w:hAnsi="Avenir"/>
        </w:rPr>
        <w:t>________________________________________________________________________________</w:t>
      </w:r>
    </w:p>
    <w:p w14:paraId="1A0E3CD3"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2F401EF4" w14:textId="77777777" w:rsidR="00D06460" w:rsidRPr="00E71705" w:rsidRDefault="00000000">
      <w:pPr>
        <w:spacing w:after="80"/>
        <w:rPr>
          <w:rFonts w:ascii="Avenir" w:hAnsi="Avenir"/>
        </w:rPr>
      </w:pPr>
      <w:r w:rsidRPr="00E71705">
        <w:rPr>
          <w:rFonts w:ascii="Avenir" w:hAnsi="Avenir"/>
          <w:b/>
        </w:rPr>
        <w:t xml:space="preserve">Benötigte Unterstützung: </w:t>
      </w:r>
      <w:r w:rsidRPr="00E71705">
        <w:rPr>
          <w:rFonts w:ascii="Avenir" w:hAnsi="Avenir"/>
        </w:rPr>
        <w:t>________________________________________________________________________________</w:t>
      </w:r>
    </w:p>
    <w:p w14:paraId="49F0483D"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22101E95" w14:textId="77777777" w:rsidR="00D06460" w:rsidRPr="00E71705" w:rsidRDefault="00000000">
      <w:pPr>
        <w:spacing w:after="100" w:line="259" w:lineRule="auto"/>
        <w:rPr>
          <w:rFonts w:ascii="Avenir" w:hAnsi="Avenir"/>
          <w:lang w:val="de-DE"/>
        </w:rPr>
      </w:pPr>
      <w:r w:rsidRPr="00E71705">
        <w:rPr>
          <w:rFonts w:ascii="Avenir" w:hAnsi="Avenir"/>
          <w:lang w:val="de-DE"/>
        </w:rPr>
        <w:t>Diese Vorlage wurde als praxisorientierte Arbeitshilfe zum Beitrag „</w:t>
      </w:r>
      <w:proofErr w:type="spellStart"/>
      <w:r w:rsidRPr="00E71705">
        <w:rPr>
          <w:rFonts w:ascii="Avenir" w:hAnsi="Avenir"/>
          <w:lang w:val="de-DE"/>
        </w:rPr>
        <w:t>Incident</w:t>
      </w:r>
      <w:proofErr w:type="spellEnd"/>
      <w:r w:rsidRPr="00E71705">
        <w:rPr>
          <w:rFonts w:ascii="Avenir" w:hAnsi="Avenir"/>
          <w:lang w:val="de-DE"/>
        </w:rPr>
        <w:t>-Response-Plan OT: So bereiten Sie sich auf den Ernstfall in der Produktion vor“ erstellt. Sie muss vor dem Einsatz organisationsspezifisch geprüft, freigegeben und regelmäßig getestet werden.</w:t>
      </w:r>
    </w:p>
    <w:sectPr w:rsidR="00D06460" w:rsidRPr="00E71705" w:rsidSect="00034616">
      <w:headerReference w:type="default" r:id="rId8"/>
      <w:footerReference w:type="default" r:id="rId9"/>
      <w:pgSz w:w="11906" w:h="16838"/>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2659B" w14:textId="77777777" w:rsidR="002146CB" w:rsidRDefault="002146CB">
      <w:pPr>
        <w:spacing w:after="0" w:line="240" w:lineRule="auto"/>
      </w:pPr>
      <w:r>
        <w:separator/>
      </w:r>
    </w:p>
  </w:endnote>
  <w:endnote w:type="continuationSeparator" w:id="0">
    <w:p w14:paraId="035E8AD7" w14:textId="77777777" w:rsidR="002146CB" w:rsidRDefault="00214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venir">
    <w:panose1 w:val="020B0503020203020204"/>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A79" w14:textId="11E36D27" w:rsidR="00D06460" w:rsidRPr="00E71705" w:rsidRDefault="00000000">
    <w:pPr>
      <w:pStyle w:val="Fuzeile"/>
      <w:jc w:val="center"/>
      <w:rPr>
        <w:rFonts w:ascii="Avenir" w:hAnsi="Avenir"/>
        <w:sz w:val="16"/>
        <w:lang w:val="de-DE"/>
      </w:rPr>
    </w:pPr>
    <w:r w:rsidRPr="00E71705">
      <w:rPr>
        <w:rFonts w:ascii="Avenir" w:hAnsi="Avenir"/>
        <w:color w:val="auto"/>
        <w:sz w:val="16"/>
        <w:lang w:val="de-DE"/>
      </w:rPr>
      <w:t>Vorlage OT-Incident-Response-Plan</w:t>
    </w:r>
    <w:r w:rsidR="00E71705" w:rsidRPr="00E71705">
      <w:rPr>
        <w:rFonts w:ascii="Avenir" w:hAnsi="Avenir"/>
        <w:color w:val="auto"/>
        <w:sz w:val="16"/>
        <w:lang w:val="de-DE"/>
      </w:rPr>
      <w:t xml:space="preserve"> von </w:t>
    </w:r>
    <w:hyperlink r:id="rId1" w:history="1">
      <w:r w:rsidR="00E71705" w:rsidRPr="00E71705">
        <w:rPr>
          <w:rStyle w:val="Hyperlink"/>
          <w:rFonts w:ascii="Avenir" w:hAnsi="Avenir"/>
          <w:color w:val="auto"/>
          <w:sz w:val="16"/>
          <w:u w:val="none"/>
          <w:lang w:val="de-DE"/>
        </w:rPr>
        <w:t>PLUS4DATA – eguide4DATA</w:t>
      </w:r>
    </w:hyperlink>
    <w:r w:rsidRPr="00E71705">
      <w:rPr>
        <w:rFonts w:ascii="Avenir" w:hAnsi="Avenir"/>
        <w:color w:val="auto"/>
        <w:sz w:val="16"/>
        <w:lang w:val="de-DE"/>
      </w:rPr>
      <w:t xml:space="preserve"> | Vertraulich | Version: 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82EA2" w14:textId="77777777" w:rsidR="002146CB" w:rsidRDefault="002146CB">
      <w:pPr>
        <w:spacing w:after="0" w:line="240" w:lineRule="auto"/>
      </w:pPr>
      <w:r>
        <w:separator/>
      </w:r>
    </w:p>
  </w:footnote>
  <w:footnote w:type="continuationSeparator" w:id="0">
    <w:p w14:paraId="50C5743C" w14:textId="77777777" w:rsidR="002146CB" w:rsidRDefault="00214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753B" w14:textId="1BF54799" w:rsidR="00D06460" w:rsidRPr="00E71705" w:rsidRDefault="00000000">
    <w:pPr>
      <w:pStyle w:val="Kopfzeile"/>
      <w:jc w:val="right"/>
      <w:rPr>
        <w:rFonts w:ascii="Avenir" w:hAnsi="Avenir"/>
      </w:rPr>
    </w:pPr>
    <w:r w:rsidRPr="00E71705">
      <w:rPr>
        <w:rFonts w:ascii="Avenir" w:hAnsi="Avenir"/>
        <w:b/>
        <w:color w:val="1A9DD9"/>
        <w:sz w:val="16"/>
      </w:rPr>
      <w:t>PLUS4DATA</w:t>
    </w:r>
    <w:r w:rsidR="00E71705" w:rsidRPr="00E71705">
      <w:rPr>
        <w:rFonts w:ascii="Avenir" w:hAnsi="Avenir"/>
        <w:b/>
        <w:color w:val="1A9DD9"/>
        <w:sz w:val="16"/>
      </w:rPr>
      <w:t xml:space="preserve"> – eguide4DATA</w:t>
    </w:r>
    <w:r w:rsidRPr="00E71705">
      <w:rPr>
        <w:rFonts w:ascii="Avenir" w:hAnsi="Avenir"/>
        <w:b/>
        <w:color w:val="1A9DD9"/>
        <w:sz w:val="16"/>
      </w:rPr>
      <w:t xml:space="preserve"> | OT-</w:t>
    </w:r>
    <w:proofErr w:type="spellStart"/>
    <w:r w:rsidRPr="00E71705">
      <w:rPr>
        <w:rFonts w:ascii="Avenir" w:hAnsi="Avenir"/>
        <w:b/>
        <w:color w:val="1A9DD9"/>
        <w:sz w:val="16"/>
      </w:rPr>
      <w:t>Resilienz</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577588580">
    <w:abstractNumId w:val="8"/>
  </w:num>
  <w:num w:numId="2" w16cid:durableId="1464542233">
    <w:abstractNumId w:val="6"/>
  </w:num>
  <w:num w:numId="3" w16cid:durableId="743650456">
    <w:abstractNumId w:val="5"/>
  </w:num>
  <w:num w:numId="4" w16cid:durableId="1221287416">
    <w:abstractNumId w:val="4"/>
  </w:num>
  <w:num w:numId="5" w16cid:durableId="999507793">
    <w:abstractNumId w:val="7"/>
  </w:num>
  <w:num w:numId="6" w16cid:durableId="1569194250">
    <w:abstractNumId w:val="3"/>
  </w:num>
  <w:num w:numId="7" w16cid:durableId="1506702840">
    <w:abstractNumId w:val="2"/>
  </w:num>
  <w:num w:numId="8" w16cid:durableId="248656139">
    <w:abstractNumId w:val="1"/>
  </w:num>
  <w:num w:numId="9" w16cid:durableId="903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46CB"/>
    <w:rsid w:val="0029639D"/>
    <w:rsid w:val="00326F90"/>
    <w:rsid w:val="00431ABE"/>
    <w:rsid w:val="00AA1D8D"/>
    <w:rsid w:val="00B47730"/>
    <w:rsid w:val="00CB0664"/>
    <w:rsid w:val="00D06460"/>
    <w:rsid w:val="00E717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BAA0FC"/>
  <w14:defaultImageDpi w14:val="300"/>
  <w15:docId w15:val="{B1DDD1B8-F483-405A-BB89-F492E9C88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color w:val="183447"/>
      <w:sz w:val="18"/>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color w:val="1A9DD9"/>
      <w:sz w:val="34"/>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100"/>
      <w:outlineLvl w:val="2"/>
    </w:pPr>
    <w:rPr>
      <w:rFonts w:asciiTheme="majorHAnsi" w:eastAsiaTheme="majorEastAsia" w:hAnsiTheme="majorHAnsi" w:cstheme="majorBidi"/>
      <w:b/>
      <w:bCs/>
      <w:color w:val="1A9DD9"/>
      <w:sz w:val="20"/>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FFFFFF"/>
      <w:spacing w:val="5"/>
      <w:kern w:val="28"/>
      <w:sz w:val="5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E71705"/>
    <w:rPr>
      <w:color w:val="0000FF" w:themeColor="hyperlink"/>
      <w:u w:val="single"/>
    </w:rPr>
  </w:style>
  <w:style w:type="character" w:styleId="NichtaufgelsteErwhnung">
    <w:name w:val="Unresolved Mention"/>
    <w:basedOn w:val="Absatz-Standardschriftart"/>
    <w:uiPriority w:val="99"/>
    <w:semiHidden/>
    <w:unhideWhenUsed/>
    <w:rsid w:val="00E71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https://www.plus4dat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5E84BE073A5BA42A8FC904BCF5709B4" ma:contentTypeVersion="13" ma:contentTypeDescription="Ein neues Dokument erstellen." ma:contentTypeScope="" ma:versionID="3a497c56c76b5dd54ca1736d409db8f4">
  <xsd:schema xmlns:xsd="http://www.w3.org/2001/XMLSchema" xmlns:xs="http://www.w3.org/2001/XMLSchema" xmlns:p="http://schemas.microsoft.com/office/2006/metadata/properties" xmlns:ns2="68997be9-d134-4a02-bc32-8e1cad93fb4e" xmlns:ns3="afeafa5c-f785-408b-a0da-03ba1b821797" targetNamespace="http://schemas.microsoft.com/office/2006/metadata/properties" ma:root="true" ma:fieldsID="de56684343b2b31f21cb99791424bd9d" ns2:_="" ns3:_="">
    <xsd:import namespace="68997be9-d134-4a02-bc32-8e1cad93fb4e"/>
    <xsd:import namespace="afeafa5c-f785-408b-a0da-03ba1b8217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97be9-d134-4a02-bc32-8e1cad93f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35f8cb01-6500-4513-ac2a-830bc4f01a3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eafa5c-f785-408b-a0da-03ba1b8217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07e6f-c917-4af5-8061-9bcb0fcd0885}" ma:internalName="TaxCatchAll" ma:showField="CatchAllData" ma:web="afeafa5c-f785-408b-a0da-03ba1b8217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eafa5c-f785-408b-a0da-03ba1b821797" xsi:nil="true"/>
    <lcf76f155ced4ddcb4097134ff3c332f xmlns="68997be9-d134-4a02-bc32-8e1cad93fb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BCC83A1-0A46-4EB7-A418-00CB7A662816}"/>
</file>

<file path=customXml/itemProps3.xml><?xml version="1.0" encoding="utf-8"?>
<ds:datastoreItem xmlns:ds="http://schemas.openxmlformats.org/officeDocument/2006/customXml" ds:itemID="{4DE2FB49-F38C-4467-B776-38A93281E1B0}"/>
</file>

<file path=customXml/itemProps4.xml><?xml version="1.0" encoding="utf-8"?>
<ds:datastoreItem xmlns:ds="http://schemas.openxmlformats.org/officeDocument/2006/customXml" ds:itemID="{6C998494-9344-4D66-B5B9-F229CD79D0D0}"/>
</file>

<file path=docProps/app.xml><?xml version="1.0" encoding="utf-8"?>
<Properties xmlns="http://schemas.openxmlformats.org/officeDocument/2006/extended-properties" xmlns:vt="http://schemas.openxmlformats.org/officeDocument/2006/docPropsVTypes">
  <Template>Normal.dotm</Template>
  <TotalTime>0</TotalTime>
  <Pages>12</Pages>
  <Words>1599</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OT-Incident-Response-Plan Vorlage</dc:title>
  <dc:subject>Ausfüllbare Vorlage für industrielle OT-Umgebungen</dc:subject>
  <dc:creator>Nina Hott</dc:creator>
  <cp:keywords>OT, Incident Response, NIS2, Produktion, Backup, Wiederherstellung</cp:keywords>
  <dc:description>generated by python-docx</dc:description>
  <cp:lastModifiedBy>Nina Hott</cp:lastModifiedBy>
  <cp:revision>2</cp:revision>
  <dcterms:created xsi:type="dcterms:W3CDTF">2026-09-15T09:37:00Z</dcterms:created>
  <dcterms:modified xsi:type="dcterms:W3CDTF">2026-09-15T09:54:00Z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0x01010025E84BE073A5BA42A8FC904BCF5709B4</vt:lpwstr>
  </property>
</Properties>
</file>